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36" w:rsidRPr="00AC5736" w:rsidRDefault="001D7836" w:rsidP="00C373F5">
      <w:pPr>
        <w:jc w:val="center"/>
        <w:rPr>
          <w:rFonts w:ascii="Book Antiqua" w:hAnsi="Book Antiqua"/>
          <w:b/>
          <w:iCs/>
          <w:color w:val="000000"/>
          <w:sz w:val="28"/>
          <w:szCs w:val="28"/>
        </w:rPr>
      </w:pPr>
      <w:r w:rsidRPr="00AC5736">
        <w:rPr>
          <w:rFonts w:ascii="Book Antiqua" w:hAnsi="Book Antiqua"/>
          <w:noProof/>
          <w:color w:val="000000"/>
          <w:sz w:val="28"/>
          <w:szCs w:val="28"/>
        </w:rPr>
        <w:drawing>
          <wp:inline distT="0" distB="0" distL="0" distR="0" wp14:anchorId="02D0E8CC" wp14:editId="237F8B31">
            <wp:extent cx="633025" cy="66985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32" cy="69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836" w:rsidRPr="00AC5736" w:rsidRDefault="001D7836" w:rsidP="00C373F5">
      <w:pPr>
        <w:jc w:val="center"/>
        <w:rPr>
          <w:rFonts w:ascii="Book Antiqua" w:hAnsi="Book Antiqua"/>
          <w:b/>
          <w:iCs/>
          <w:color w:val="000000"/>
          <w:sz w:val="28"/>
          <w:szCs w:val="28"/>
        </w:rPr>
      </w:pPr>
      <w:r w:rsidRPr="00AC5736">
        <w:rPr>
          <w:rFonts w:ascii="Book Antiqua" w:hAnsi="Book Antiqua"/>
          <w:b/>
          <w:iCs/>
          <w:color w:val="000000"/>
          <w:sz w:val="28"/>
          <w:szCs w:val="28"/>
        </w:rPr>
        <w:t>SCUOLA SECONDARIA DI I GRADO</w:t>
      </w:r>
    </w:p>
    <w:p w:rsidR="001D7836" w:rsidRPr="00AC5736" w:rsidRDefault="001D7836" w:rsidP="00C373F5">
      <w:pPr>
        <w:jc w:val="center"/>
        <w:rPr>
          <w:rFonts w:ascii="Book Antiqua" w:hAnsi="Book Antiqua"/>
          <w:b/>
          <w:iCs/>
          <w:color w:val="000000"/>
          <w:sz w:val="28"/>
          <w:szCs w:val="28"/>
        </w:rPr>
      </w:pPr>
      <w:r w:rsidRPr="00AC5736">
        <w:rPr>
          <w:rFonts w:ascii="Book Antiqua" w:hAnsi="Book Antiqua"/>
          <w:b/>
          <w:iCs/>
          <w:color w:val="000000"/>
          <w:sz w:val="28"/>
          <w:szCs w:val="28"/>
        </w:rPr>
        <w:t>“</w:t>
      </w:r>
      <w:r w:rsidRPr="00AC5736">
        <w:rPr>
          <w:rFonts w:ascii="Book Antiqua" w:hAnsi="Book Antiqua"/>
          <w:b/>
          <w:i/>
          <w:iCs/>
          <w:color w:val="000000"/>
          <w:sz w:val="28"/>
          <w:szCs w:val="28"/>
        </w:rPr>
        <w:t>G. CARDUCCI”</w:t>
      </w:r>
    </w:p>
    <w:p w:rsidR="001D7836" w:rsidRPr="00AC5736" w:rsidRDefault="001D7836" w:rsidP="00C373F5">
      <w:pPr>
        <w:jc w:val="center"/>
        <w:rPr>
          <w:rFonts w:ascii="Book Antiqua" w:hAnsi="Book Antiqua"/>
          <w:b/>
          <w:iCs/>
          <w:color w:val="000000"/>
          <w:sz w:val="28"/>
          <w:szCs w:val="28"/>
          <w:u w:val="single"/>
        </w:rPr>
      </w:pPr>
      <w:r w:rsidRPr="00AC5736">
        <w:rPr>
          <w:rFonts w:ascii="Book Antiqua" w:hAnsi="Book Antiqua"/>
          <w:b/>
          <w:iCs/>
          <w:color w:val="000000"/>
          <w:sz w:val="28"/>
          <w:szCs w:val="28"/>
          <w:u w:val="single"/>
        </w:rPr>
        <w:t>BARI</w:t>
      </w:r>
    </w:p>
    <w:p w:rsidR="0081501B" w:rsidRPr="00AC5736" w:rsidRDefault="0081501B" w:rsidP="00C373F5">
      <w:pPr>
        <w:jc w:val="both"/>
        <w:rPr>
          <w:rFonts w:ascii="Book Antiqua" w:hAnsi="Book Antiqua"/>
          <w:b/>
          <w:iCs/>
          <w:color w:val="000000"/>
          <w:sz w:val="28"/>
          <w:szCs w:val="28"/>
          <w:u w:val="single"/>
        </w:rPr>
      </w:pPr>
    </w:p>
    <w:p w:rsidR="00F11E1B" w:rsidRPr="00F11E1B" w:rsidRDefault="00F11E1B" w:rsidP="008C4E42">
      <w:pPr>
        <w:jc w:val="both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 w:cs="Arial"/>
          <w:b/>
          <w:i/>
          <w:color w:val="000000"/>
          <w:sz w:val="28"/>
          <w:szCs w:val="28"/>
        </w:rPr>
        <w:t>S</w:t>
      </w:r>
      <w:r w:rsidR="00B52F4B" w:rsidRPr="00F11E1B">
        <w:rPr>
          <w:rFonts w:ascii="Book Antiqua" w:hAnsi="Book Antiqua" w:cs="Arial"/>
          <w:b/>
          <w:i/>
          <w:color w:val="000000"/>
          <w:sz w:val="28"/>
          <w:szCs w:val="28"/>
        </w:rPr>
        <w:t>CHEDA PER L</w:t>
      </w:r>
      <w:r w:rsidR="007F7E01" w:rsidRPr="00F11E1B">
        <w:rPr>
          <w:rFonts w:ascii="Book Antiqua" w:hAnsi="Book Antiqua" w:cs="Arial"/>
          <w:b/>
          <w:i/>
          <w:color w:val="000000"/>
          <w:sz w:val="28"/>
          <w:szCs w:val="28"/>
        </w:rPr>
        <w:t xml:space="preserve">’ACQUISIZIONE DI </w:t>
      </w:r>
      <w:r w:rsidR="000C1D17">
        <w:rPr>
          <w:rFonts w:ascii="Book Antiqua" w:hAnsi="Book Antiqua" w:cs="Arial"/>
          <w:b/>
          <w:i/>
          <w:color w:val="000000"/>
          <w:sz w:val="28"/>
          <w:szCs w:val="28"/>
        </w:rPr>
        <w:t xml:space="preserve">INFORMAZIONI </w:t>
      </w:r>
      <w:r w:rsidRPr="00F11E1B">
        <w:rPr>
          <w:rFonts w:ascii="Book Antiqua" w:hAnsi="Book Antiqua" w:cs="Arial"/>
          <w:b/>
          <w:i/>
          <w:color w:val="000000"/>
          <w:sz w:val="28"/>
          <w:szCs w:val="28"/>
        </w:rPr>
        <w:t>AI FINI DELL’</w:t>
      </w:r>
      <w:r>
        <w:rPr>
          <w:rFonts w:ascii="Book Antiqua" w:hAnsi="Book Antiqua" w:cs="Arial"/>
          <w:b/>
          <w:i/>
          <w:color w:val="000000"/>
          <w:sz w:val="28"/>
          <w:szCs w:val="28"/>
        </w:rPr>
        <w:t>ASSEGNAZIONE</w:t>
      </w:r>
      <w:r w:rsidRPr="00F11E1B">
        <w:rPr>
          <w:rFonts w:ascii="Book Antiqua" w:hAnsi="Book Antiqua" w:cs="Arial"/>
          <w:b/>
          <w:i/>
          <w:color w:val="000000"/>
          <w:sz w:val="28"/>
          <w:szCs w:val="28"/>
        </w:rPr>
        <w:t xml:space="preserve"> </w:t>
      </w:r>
      <w:r w:rsidR="008C4E42">
        <w:rPr>
          <w:rFonts w:ascii="Book Antiqua" w:hAnsi="Book Antiqua"/>
          <w:b/>
          <w:i/>
          <w:sz w:val="28"/>
          <w:szCs w:val="28"/>
        </w:rPr>
        <w:t xml:space="preserve">PER L’ A. S. 2016/2017 </w:t>
      </w:r>
      <w:r w:rsidRPr="00F11E1B">
        <w:rPr>
          <w:rFonts w:ascii="Book Antiqua" w:hAnsi="Book Antiqua" w:cs="Arial"/>
          <w:b/>
          <w:i/>
          <w:color w:val="000000"/>
          <w:sz w:val="28"/>
          <w:szCs w:val="28"/>
        </w:rPr>
        <w:t xml:space="preserve">DEL </w:t>
      </w:r>
      <w:r w:rsidRPr="00F11E1B">
        <w:rPr>
          <w:rFonts w:ascii="Book Antiqua" w:hAnsi="Book Antiqua"/>
          <w:b/>
          <w:i/>
          <w:sz w:val="28"/>
          <w:szCs w:val="28"/>
        </w:rPr>
        <w:t>“BONUS” PER LA VALORIZZAZIONE DEL MERITO DEL PERSONALE DOCENTE DI RUOLO (ART. 1, C</w:t>
      </w:r>
      <w:r w:rsidR="008C4E42">
        <w:rPr>
          <w:rFonts w:ascii="Book Antiqua" w:hAnsi="Book Antiqua"/>
          <w:b/>
          <w:i/>
          <w:sz w:val="28"/>
          <w:szCs w:val="28"/>
        </w:rPr>
        <w:t>OMMA 127, DELLA L. N. 107/2015)</w:t>
      </w:r>
      <w:r w:rsidRPr="00F11E1B">
        <w:rPr>
          <w:rFonts w:ascii="Book Antiqua" w:hAnsi="Book Antiqua"/>
          <w:b/>
          <w:i/>
          <w:sz w:val="28"/>
          <w:szCs w:val="28"/>
        </w:rPr>
        <w:tab/>
      </w:r>
    </w:p>
    <w:p w:rsidR="00EF32F5" w:rsidRPr="00AC5736" w:rsidRDefault="00EF32F5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color w:val="000000"/>
          <w:sz w:val="28"/>
          <w:szCs w:val="28"/>
        </w:rPr>
      </w:pPr>
    </w:p>
    <w:p w:rsidR="00002D2B" w:rsidRPr="00AC5736" w:rsidRDefault="00BC41D3" w:rsidP="00C373F5">
      <w:pPr>
        <w:jc w:val="both"/>
        <w:rPr>
          <w:rFonts w:ascii="Book Antiqua" w:hAnsi="Book Antiqua" w:cs="Arial"/>
          <w:b/>
          <w:bCs/>
          <w:color w:val="000000"/>
          <w:sz w:val="28"/>
          <w:szCs w:val="28"/>
        </w:rPr>
      </w:pPr>
      <w:r w:rsidRPr="00AC5736">
        <w:rPr>
          <w:rFonts w:ascii="Book Antiqua" w:hAnsi="Book Antiqua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56631" wp14:editId="03DE110A">
                <wp:simplePos x="0" y="0"/>
                <wp:positionH relativeFrom="column">
                  <wp:posOffset>6052820</wp:posOffset>
                </wp:positionH>
                <wp:positionV relativeFrom="paragraph">
                  <wp:posOffset>69215</wp:posOffset>
                </wp:positionV>
                <wp:extent cx="2362835" cy="516890"/>
                <wp:effectExtent l="0" t="0" r="18415" b="1651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516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874" w:rsidRPr="00AC5736" w:rsidRDefault="00457874" w:rsidP="001208E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left:0;text-align:left;margin-left:476.6pt;margin-top:5.45pt;width:186.05pt;height:4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" fillcolor="white [3201]" strokecolor="black [3200]" strokeweight="2pt">
                <v:textbox>
                  <w:txbxContent>
                    <w:p w:rsidR="00457874" w:rsidRPr="00AC5736" w:rsidRDefault="00457874" w:rsidP="001208E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1E1B" w:rsidRPr="00AC5736">
        <w:rPr>
          <w:rFonts w:ascii="Book Antiqua" w:hAnsi="Book Antiqua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FC5498" wp14:editId="2946353E">
                <wp:simplePos x="0" y="0"/>
                <wp:positionH relativeFrom="column">
                  <wp:posOffset>2347595</wp:posOffset>
                </wp:positionH>
                <wp:positionV relativeFrom="paragraph">
                  <wp:posOffset>70485</wp:posOffset>
                </wp:positionV>
                <wp:extent cx="2389505" cy="515620"/>
                <wp:effectExtent l="0" t="0" r="10795" b="1778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E1B" w:rsidRPr="00AC5736" w:rsidRDefault="00F11E1B" w:rsidP="00F11E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7" style="position:absolute;left:0;text-align:left;margin-left:184.85pt;margin-top:5.55pt;width:188.15pt;height:40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" fillcolor="white [3201]" strokecolor="black [3200]" strokeweight="2pt">
                <v:textbox>
                  <w:txbxContent>
                    <w:p w:rsidR="00F11E1B" w:rsidRPr="00AC5736" w:rsidRDefault="00F11E1B" w:rsidP="00F11E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02D2B" w:rsidRPr="00AC5736" w:rsidRDefault="00A266CE" w:rsidP="00C373F5">
      <w:pPr>
        <w:jc w:val="both"/>
        <w:rPr>
          <w:rFonts w:ascii="Book Antiqua" w:hAnsi="Book Antiqua" w:cs="Arial"/>
          <w:b/>
          <w:color w:val="000000"/>
          <w:sz w:val="28"/>
          <w:szCs w:val="28"/>
        </w:rPr>
      </w:pPr>
      <w:r w:rsidRPr="00AC5736">
        <w:rPr>
          <w:rFonts w:ascii="Book Antiqua" w:hAnsi="Book Antiqua" w:cs="Arial"/>
          <w:b/>
          <w:bCs/>
          <w:color w:val="000000"/>
          <w:sz w:val="28"/>
          <w:szCs w:val="28"/>
        </w:rPr>
        <w:t>DOCENTE</w:t>
      </w:r>
      <w:r w:rsidRPr="00AC5736">
        <w:rPr>
          <w:rFonts w:ascii="Book Antiqua" w:hAnsi="Book Antiqua" w:cs="Arial"/>
          <w:bCs/>
          <w:color w:val="000000"/>
          <w:sz w:val="28"/>
          <w:szCs w:val="28"/>
        </w:rPr>
        <w:t xml:space="preserve"> </w:t>
      </w:r>
      <w:r w:rsidR="00F11E1B" w:rsidRPr="00F11E1B">
        <w:rPr>
          <w:rFonts w:ascii="Book Antiqua" w:hAnsi="Book Antiqua" w:cs="Arial"/>
          <w:b/>
          <w:bCs/>
          <w:color w:val="000000"/>
          <w:sz w:val="28"/>
          <w:szCs w:val="28"/>
        </w:rPr>
        <w:t>A. T</w:t>
      </w:r>
      <w:r w:rsidR="004B799D" w:rsidRPr="00F11E1B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. </w:t>
      </w:r>
      <w:r w:rsidR="00F11E1B" w:rsidRPr="00F11E1B">
        <w:rPr>
          <w:rFonts w:ascii="Book Antiqua" w:hAnsi="Book Antiqua" w:cs="Arial"/>
          <w:b/>
          <w:bCs/>
          <w:color w:val="000000"/>
          <w:sz w:val="28"/>
          <w:szCs w:val="28"/>
        </w:rPr>
        <w:t>I</w:t>
      </w:r>
      <w:r w:rsidR="004B799D" w:rsidRPr="00F11E1B">
        <w:rPr>
          <w:rFonts w:ascii="Book Antiqua" w:hAnsi="Book Antiqua" w:cs="Arial"/>
          <w:b/>
          <w:bCs/>
          <w:color w:val="000000"/>
          <w:sz w:val="28"/>
          <w:szCs w:val="28"/>
        </w:rPr>
        <w:t>.</w:t>
      </w:r>
      <w:r w:rsidR="000348E2" w:rsidRPr="00AC5736">
        <w:rPr>
          <w:rFonts w:ascii="Book Antiqua" w:hAnsi="Book Antiqua" w:cs="Arial"/>
          <w:bCs/>
          <w:sz w:val="28"/>
          <w:szCs w:val="28"/>
        </w:rPr>
        <w:t xml:space="preserve">  </w:t>
      </w:r>
      <w:bookmarkStart w:id="0" w:name="_GoBack"/>
      <w:bookmarkEnd w:id="0"/>
      <w:r w:rsidR="001063E6" w:rsidRPr="00AC5736">
        <w:rPr>
          <w:rFonts w:ascii="Book Antiqua" w:hAnsi="Book Antiqua" w:cs="Arial"/>
          <w:b/>
          <w:color w:val="000000"/>
          <w:sz w:val="28"/>
          <w:szCs w:val="28"/>
        </w:rPr>
        <w:t>NOME</w:t>
      </w:r>
      <w:r w:rsidR="00F11E1B">
        <w:rPr>
          <w:rFonts w:ascii="Book Antiqua" w:hAnsi="Book Antiqua" w:cs="Arial"/>
          <w:b/>
          <w:color w:val="000000"/>
          <w:sz w:val="28"/>
          <w:szCs w:val="28"/>
        </w:rPr>
        <w:t xml:space="preserve">               </w:t>
      </w:r>
      <w:r w:rsidR="001063E6" w:rsidRPr="00AC5736">
        <w:rPr>
          <w:rFonts w:ascii="Book Antiqua" w:hAnsi="Book Antiqua" w:cs="Arial"/>
          <w:b/>
          <w:color w:val="000000"/>
          <w:sz w:val="28"/>
          <w:szCs w:val="28"/>
        </w:rPr>
        <w:t xml:space="preserve">                   </w:t>
      </w:r>
      <w:r w:rsidR="00BA44ED" w:rsidRPr="00AC5736">
        <w:rPr>
          <w:rFonts w:ascii="Book Antiqua" w:hAnsi="Book Antiqua" w:cs="Arial"/>
          <w:b/>
          <w:color w:val="000000"/>
          <w:sz w:val="28"/>
          <w:szCs w:val="28"/>
        </w:rPr>
        <w:t xml:space="preserve">        </w:t>
      </w:r>
      <w:r w:rsidR="00B50A8E" w:rsidRPr="00AC5736">
        <w:rPr>
          <w:rFonts w:ascii="Book Antiqua" w:hAnsi="Book Antiqua" w:cs="Arial"/>
          <w:b/>
          <w:color w:val="000000"/>
          <w:sz w:val="28"/>
          <w:szCs w:val="28"/>
        </w:rPr>
        <w:t xml:space="preserve">              </w:t>
      </w:r>
      <w:r w:rsidR="007B30BF">
        <w:rPr>
          <w:rFonts w:ascii="Book Antiqua" w:hAnsi="Book Antiqua" w:cs="Arial"/>
          <w:b/>
          <w:color w:val="000000"/>
          <w:sz w:val="28"/>
          <w:szCs w:val="28"/>
        </w:rPr>
        <w:t xml:space="preserve"> </w:t>
      </w:r>
      <w:r w:rsidR="001063E6" w:rsidRPr="00AC5736">
        <w:rPr>
          <w:rFonts w:ascii="Book Antiqua" w:hAnsi="Book Antiqua" w:cs="Arial"/>
          <w:b/>
          <w:color w:val="000000"/>
          <w:sz w:val="28"/>
          <w:szCs w:val="28"/>
        </w:rPr>
        <w:t>C</w:t>
      </w:r>
      <w:r w:rsidR="00B525A4" w:rsidRPr="00AC5736">
        <w:rPr>
          <w:rFonts w:ascii="Book Antiqua" w:hAnsi="Book Antiqua" w:cs="Arial"/>
          <w:b/>
          <w:color w:val="000000"/>
          <w:sz w:val="28"/>
          <w:szCs w:val="28"/>
        </w:rPr>
        <w:t>OGNOME</w:t>
      </w:r>
      <w:r w:rsidR="00B50A8E" w:rsidRPr="00AC5736">
        <w:rPr>
          <w:rFonts w:ascii="Book Antiqua" w:hAnsi="Book Antiqua" w:cs="Arial"/>
          <w:b/>
          <w:color w:val="000000"/>
          <w:sz w:val="28"/>
          <w:szCs w:val="28"/>
        </w:rPr>
        <w:t xml:space="preserve"> </w:t>
      </w:r>
      <w:r w:rsidR="00BA44ED" w:rsidRPr="00AC5736">
        <w:rPr>
          <w:rFonts w:ascii="Book Antiqua" w:hAnsi="Book Antiqua" w:cs="Arial"/>
          <w:b/>
          <w:color w:val="000000"/>
          <w:sz w:val="28"/>
          <w:szCs w:val="28"/>
        </w:rPr>
        <w:t xml:space="preserve"> </w:t>
      </w:r>
    </w:p>
    <w:p w:rsidR="00002D2B" w:rsidRPr="00AC5736" w:rsidRDefault="00002D2B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color w:val="000000"/>
          <w:sz w:val="28"/>
          <w:szCs w:val="28"/>
        </w:rPr>
      </w:pPr>
    </w:p>
    <w:p w:rsidR="00FC50E1" w:rsidRPr="00AC5736" w:rsidRDefault="00B525A4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color w:val="000000"/>
          <w:sz w:val="28"/>
          <w:szCs w:val="28"/>
        </w:rPr>
      </w:pPr>
      <w:r w:rsidRPr="00AC5736">
        <w:rPr>
          <w:rFonts w:ascii="Book Antiqua" w:hAnsi="Book Antiqua" w:cs="Arial"/>
          <w:b/>
          <w:color w:val="000000"/>
          <w:sz w:val="28"/>
          <w:szCs w:val="28"/>
        </w:rPr>
        <w:t>MATERIA</w:t>
      </w:r>
      <w:r w:rsidR="00BC0C62">
        <w:rPr>
          <w:rFonts w:ascii="Book Antiqua" w:hAnsi="Book Antiqua" w:cs="Arial"/>
          <w:b/>
          <w:color w:val="000000"/>
          <w:sz w:val="28"/>
          <w:szCs w:val="28"/>
        </w:rPr>
        <w:t xml:space="preserve">/E D’INSEGNAMENTO E/O ALTRO TIPO DI ATTIVITÀ </w:t>
      </w:r>
      <w:r w:rsidR="00BC0C62" w:rsidRPr="00BC0C62">
        <w:rPr>
          <w:rFonts w:ascii="Book Antiqua" w:hAnsi="Book Antiqua" w:cs="Arial"/>
          <w:b/>
          <w:color w:val="000000"/>
          <w:sz w:val="28"/>
          <w:szCs w:val="28"/>
        </w:rPr>
        <w:t>DIDATTICA</w:t>
      </w:r>
      <w:r w:rsidR="00BC0C62">
        <w:rPr>
          <w:rFonts w:ascii="Book Antiqua" w:hAnsi="Book Antiqua" w:cs="Arial"/>
          <w:b/>
          <w:color w:val="000000"/>
          <w:sz w:val="28"/>
          <w:szCs w:val="28"/>
        </w:rPr>
        <w:t xml:space="preserve"> SVOLTA</w:t>
      </w:r>
    </w:p>
    <w:p w:rsidR="00BF7D84" w:rsidRPr="00AC5736" w:rsidRDefault="00A35BAE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r w:rsidRPr="00AC5736">
        <w:rPr>
          <w:rFonts w:ascii="Book Antiqua" w:hAnsi="Book Antiqua" w:cs="Arial"/>
          <w:color w:val="000000"/>
          <w:sz w:val="28"/>
          <w:szCs w:val="28"/>
        </w:rPr>
        <w:t xml:space="preserve">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17209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9E02F3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846E22" w:rsidRPr="00AC5736">
        <w:rPr>
          <w:rFonts w:ascii="Book Antiqua" w:hAnsi="Book Antiqua" w:cs="Arial"/>
          <w:bCs/>
          <w:sz w:val="28"/>
          <w:szCs w:val="28"/>
        </w:rPr>
        <w:t xml:space="preserve">Arte e Immagine </w:t>
      </w:r>
      <w:r w:rsidR="00B525A4" w:rsidRPr="00AC5736">
        <w:rPr>
          <w:rFonts w:ascii="Book Antiqua" w:hAnsi="Book Antiqua" w:cs="Arial"/>
          <w:bCs/>
          <w:sz w:val="28"/>
          <w:szCs w:val="28"/>
        </w:rPr>
        <w:t xml:space="preserve">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11713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417A85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 xml:space="preserve">Educazione fisica </w:t>
      </w:r>
      <w:r w:rsidR="00B525A4" w:rsidRPr="00AC5736">
        <w:rPr>
          <w:rFonts w:ascii="Book Antiqua" w:hAnsi="Book Antiqua" w:cs="Arial"/>
          <w:bCs/>
          <w:sz w:val="28"/>
          <w:szCs w:val="28"/>
        </w:rPr>
        <w:t xml:space="preserve">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86274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Pr="00AC5736">
        <w:rPr>
          <w:rFonts w:ascii="Book Antiqua" w:hAnsi="Book Antiqua" w:cs="Arial"/>
          <w:bCs/>
          <w:sz w:val="28"/>
          <w:szCs w:val="28"/>
        </w:rPr>
        <w:t xml:space="preserve">Geografia  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7046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Pr="00AC5736">
        <w:rPr>
          <w:rFonts w:ascii="Book Antiqua" w:hAnsi="Book Antiqua" w:cs="Arial"/>
          <w:bCs/>
          <w:sz w:val="28"/>
          <w:szCs w:val="28"/>
        </w:rPr>
        <w:t xml:space="preserve">Italiano  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89400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9E02F3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>Lingua francese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   </w:t>
      </w:r>
      <w:r w:rsidR="00B525A4" w:rsidRPr="00AC5736">
        <w:rPr>
          <w:rFonts w:ascii="Book Antiqua" w:hAnsi="Book Antiqua" w:cs="Arial"/>
          <w:bCs/>
          <w:sz w:val="28"/>
          <w:szCs w:val="28"/>
        </w:rPr>
        <w:t xml:space="preserve">  </w:t>
      </w:r>
      <w:r w:rsidR="00AD32A1" w:rsidRPr="00AC5736">
        <w:rPr>
          <w:rFonts w:ascii="Book Antiqua" w:hAnsi="Book Antiqua" w:cs="Arial"/>
          <w:bCs/>
          <w:sz w:val="28"/>
          <w:szCs w:val="28"/>
        </w:rPr>
        <w:t xml:space="preserve">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94082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9E02F3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>Lingua inglese</w:t>
      </w:r>
    </w:p>
    <w:p w:rsidR="00B525A4" w:rsidRPr="00AC5736" w:rsidRDefault="00AD32A1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r w:rsidRPr="00AC5736">
        <w:rPr>
          <w:rFonts w:ascii="Book Antiqua" w:hAnsi="Book Antiqua" w:cs="Arial"/>
          <w:bCs/>
          <w:sz w:val="28"/>
          <w:szCs w:val="28"/>
        </w:rPr>
        <w:t xml:space="preserve"> </w:t>
      </w:r>
      <w:r w:rsidR="00B525A4" w:rsidRPr="00AC5736">
        <w:rPr>
          <w:rFonts w:ascii="Book Antiqua" w:hAnsi="Book Antiqua" w:cs="Arial"/>
          <w:bCs/>
          <w:sz w:val="28"/>
          <w:szCs w:val="28"/>
        </w:rPr>
        <w:t xml:space="preserve">  </w:t>
      </w:r>
    </w:p>
    <w:p w:rsidR="00AD32A1" w:rsidRPr="00AC5736" w:rsidRDefault="009E02F3" w:rsidP="00C373F5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</w:rPr>
      </w:pPr>
      <w:r w:rsidRPr="00AC5736">
        <w:rPr>
          <w:rFonts w:ascii="Book Antiqua" w:hAnsi="Book Antiqua" w:cs="Arial"/>
          <w:bCs/>
          <w:sz w:val="28"/>
          <w:szCs w:val="28"/>
        </w:rPr>
        <w:t xml:space="preserve">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65930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>Matematica</w:t>
      </w:r>
      <w:r w:rsidR="00B525A4" w:rsidRPr="00AC5736">
        <w:rPr>
          <w:rFonts w:ascii="Book Antiqua" w:hAnsi="Book Antiqua" w:cs="Arial"/>
          <w:bCs/>
          <w:sz w:val="28"/>
          <w:szCs w:val="28"/>
        </w:rPr>
        <w:t xml:space="preserve">  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       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76843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A35BAE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35BAE" w:rsidRPr="00AC5736">
        <w:rPr>
          <w:rFonts w:ascii="Book Antiqua" w:hAnsi="Book Antiqua" w:cs="Arial"/>
          <w:bCs/>
          <w:sz w:val="28"/>
          <w:szCs w:val="28"/>
        </w:rPr>
        <w:t xml:space="preserve">Musica  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                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06240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>Scienze</w:t>
      </w:r>
      <w:r w:rsidR="00B525A4" w:rsidRPr="00AC5736">
        <w:rPr>
          <w:rFonts w:ascii="Book Antiqua" w:hAnsi="Book Antiqua" w:cs="Arial"/>
          <w:bCs/>
          <w:sz w:val="28"/>
          <w:szCs w:val="28"/>
        </w:rPr>
        <w:t xml:space="preserve">  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    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96815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A35BAE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35BAE" w:rsidRPr="00AC5736">
        <w:rPr>
          <w:rFonts w:ascii="Book Antiqua" w:hAnsi="Book Antiqua" w:cs="Arial"/>
          <w:bCs/>
          <w:sz w:val="28"/>
          <w:szCs w:val="28"/>
        </w:rPr>
        <w:t xml:space="preserve">Storia 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    </w:t>
      </w:r>
      <w:r w:rsidR="00A35BAE" w:rsidRPr="00AC5736">
        <w:rPr>
          <w:rFonts w:ascii="Book Antiqua" w:hAnsi="Book Antiqua" w:cs="Arial"/>
          <w:bCs/>
          <w:sz w:val="28"/>
          <w:szCs w:val="28"/>
        </w:rPr>
        <w:t xml:space="preserve">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9536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>Religione cattolica</w:t>
      </w:r>
      <w:r w:rsidR="00D93779" w:rsidRPr="00AC5736">
        <w:rPr>
          <w:rFonts w:ascii="Book Antiqua" w:hAnsi="Book Antiqua" w:cs="Arial"/>
          <w:bCs/>
          <w:sz w:val="28"/>
          <w:szCs w:val="28"/>
        </w:rPr>
        <w:t xml:space="preserve"> </w:t>
      </w:r>
      <w:r w:rsidR="00A35BAE" w:rsidRPr="00AC5736">
        <w:rPr>
          <w:rFonts w:ascii="Book Antiqua" w:hAnsi="Book Antiqua" w:cs="Arial"/>
          <w:bCs/>
          <w:sz w:val="28"/>
          <w:szCs w:val="28"/>
        </w:rPr>
        <w:t xml:space="preserve">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62334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>Tecnologia</w:t>
      </w:r>
    </w:p>
    <w:p w:rsidR="00002D2B" w:rsidRPr="00AC5736" w:rsidRDefault="00002D2B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  <w:sz w:val="28"/>
          <w:szCs w:val="28"/>
        </w:rPr>
      </w:pPr>
    </w:p>
    <w:p w:rsidR="00BC0C62" w:rsidRDefault="0041531C" w:rsidP="00BC0C62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  <w:sz w:val="28"/>
          <w:szCs w:val="28"/>
        </w:rPr>
      </w:pP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14765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C6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BC0C62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BC0C62">
        <w:rPr>
          <w:rFonts w:ascii="Book Antiqua" w:hAnsi="Book Antiqua" w:cs="Book Antiqua"/>
          <w:bCs/>
          <w:color w:val="000000"/>
          <w:sz w:val="28"/>
          <w:szCs w:val="28"/>
        </w:rPr>
        <w:t xml:space="preserve">Sostegno                 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36811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C62">
            <w:rPr>
              <w:rFonts w:ascii="MS Gothic" w:eastAsia="MS Gothic" w:hAnsi="MS Gothic" w:cs="Arial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BC0C62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</w:t>
      </w:r>
      <w:r w:rsidR="00BC0C62" w:rsidRPr="00BC0C62">
        <w:rPr>
          <w:rFonts w:ascii="Book Antiqua" w:hAnsi="Book Antiqua" w:cs="Arial"/>
          <w:bCs/>
          <w:color w:val="000000"/>
          <w:sz w:val="28"/>
          <w:szCs w:val="28"/>
        </w:rPr>
        <w:t>Potenziamento dell’offerta formativa</w:t>
      </w:r>
      <w:r w:rsidR="00BC0C62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</w:t>
      </w:r>
      <w:r w:rsidR="00BC0C62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BC0C62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</w:p>
    <w:p w:rsidR="00BC0C62" w:rsidRDefault="00BC0C62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  <w:sz w:val="28"/>
          <w:szCs w:val="28"/>
        </w:rPr>
      </w:pPr>
    </w:p>
    <w:p w:rsidR="00FC50E1" w:rsidRPr="00AC5736" w:rsidRDefault="00B525A4" w:rsidP="00C373F5">
      <w:pPr>
        <w:autoSpaceDE w:val="0"/>
        <w:autoSpaceDN w:val="0"/>
        <w:adjustRightInd w:val="0"/>
        <w:jc w:val="both"/>
        <w:rPr>
          <w:rFonts w:ascii="Book Antiqua" w:hAnsi="Book Antiqua" w:cs="Book Antiqua"/>
          <w:bCs/>
          <w:color w:val="000000"/>
          <w:sz w:val="28"/>
          <w:szCs w:val="28"/>
        </w:rPr>
      </w:pPr>
      <w:r w:rsidRPr="00AC5736">
        <w:rPr>
          <w:rFonts w:ascii="Book Antiqua" w:hAnsi="Book Antiqua" w:cs="Arial"/>
          <w:b/>
          <w:bCs/>
          <w:color w:val="000000"/>
          <w:sz w:val="28"/>
          <w:szCs w:val="28"/>
        </w:rPr>
        <w:t>CLASSI</w:t>
      </w:r>
      <w:r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  </w:t>
      </w:r>
    </w:p>
    <w:p w:rsidR="00354F2C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-169476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A6B">
            <w:rPr>
              <w:rFonts w:ascii="MS Gothic" w:eastAsia="MS Gothic" w:hAnsi="MS Gothic" w:cs="Book Antiqua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9E02F3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5020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84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9E02F3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77845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9E02F3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204131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9E02F3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AD32A1" w:rsidRPr="00AC5736">
        <w:rPr>
          <w:rFonts w:ascii="Book Antiqua" w:hAnsi="Book Antiqua" w:cs="Arial"/>
          <w:bCs/>
          <w:sz w:val="28"/>
          <w:szCs w:val="28"/>
        </w:rPr>
        <w:t>A</w:t>
      </w:r>
      <w:r w:rsidR="000E7A80" w:rsidRPr="00AC5736">
        <w:rPr>
          <w:rFonts w:ascii="Book Antiqua" w:hAnsi="Book Antiqua" w:cs="Arial"/>
          <w:bCs/>
          <w:sz w:val="28"/>
          <w:szCs w:val="28"/>
        </w:rPr>
        <w:t xml:space="preserve"> </w:t>
      </w:r>
      <w:r w:rsidR="009E02F3" w:rsidRPr="00AC5736">
        <w:rPr>
          <w:rFonts w:ascii="Book Antiqua" w:hAnsi="Book Antiqua" w:cs="Arial"/>
          <w:bCs/>
          <w:sz w:val="28"/>
          <w:szCs w:val="28"/>
        </w:rPr>
        <w:t xml:space="preserve">     </w:t>
      </w:r>
    </w:p>
    <w:p w:rsidR="00FC50E1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-104938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85484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45029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63652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B       </w:t>
      </w:r>
    </w:p>
    <w:p w:rsidR="00540960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color w:val="000000"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-6775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21209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68442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07882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C       </w:t>
      </w:r>
    </w:p>
    <w:p w:rsidR="00540960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color w:val="000000"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92408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44273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209989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54795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D       </w:t>
      </w:r>
    </w:p>
    <w:p w:rsidR="00540960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color w:val="000000"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-70902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76691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203542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66807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E       </w:t>
      </w:r>
    </w:p>
    <w:p w:rsidR="00FC50E1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103692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7479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81881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39250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>F</w:t>
      </w:r>
    </w:p>
    <w:p w:rsidR="00FC50E1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-15590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3914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70429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212896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G       </w:t>
      </w:r>
    </w:p>
    <w:p w:rsidR="00FC50E1" w:rsidRPr="00AC5736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-9449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849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75450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-135271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H       </w:t>
      </w:r>
    </w:p>
    <w:p w:rsidR="00BF7D84" w:rsidRDefault="0041531C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sdt>
        <w:sdtPr>
          <w:rPr>
            <w:rFonts w:ascii="Book Antiqua" w:hAnsi="Book Antiqua" w:cs="Book Antiqua"/>
            <w:b/>
            <w:bCs/>
            <w:color w:val="000000"/>
            <w:sz w:val="28"/>
            <w:szCs w:val="28"/>
          </w:rPr>
          <w:id w:val="193555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1^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49228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2^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55836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3^ </w:t>
      </w:r>
      <w:sdt>
        <w:sdtPr>
          <w:rPr>
            <w:rFonts w:ascii="Book Antiqua" w:hAnsi="Book Antiqua" w:cs="Arial"/>
            <w:b/>
            <w:bCs/>
            <w:color w:val="000000"/>
            <w:sz w:val="28"/>
            <w:szCs w:val="28"/>
          </w:rPr>
          <w:id w:val="176002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02" w:rsidRPr="00AC5736">
            <w:rPr>
              <w:rFonts w:ascii="MS Mincho" w:eastAsia="MS Mincho" w:hAnsi="MS Mincho" w:cs="MS Mincho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FC50E1" w:rsidRPr="00AC5736">
        <w:rPr>
          <w:rFonts w:ascii="Book Antiqua" w:hAnsi="Book Antiqua" w:cs="Book Antiqua"/>
          <w:bCs/>
          <w:color w:val="000000"/>
          <w:sz w:val="28"/>
          <w:szCs w:val="28"/>
        </w:rPr>
        <w:t xml:space="preserve"> </w:t>
      </w:r>
      <w:r w:rsidR="00FC50E1" w:rsidRPr="00AC5736">
        <w:rPr>
          <w:rFonts w:ascii="Book Antiqua" w:hAnsi="Book Antiqua" w:cs="Arial"/>
          <w:bCs/>
          <w:sz w:val="28"/>
          <w:szCs w:val="28"/>
        </w:rPr>
        <w:t xml:space="preserve">I </w:t>
      </w:r>
    </w:p>
    <w:p w:rsidR="00C34A6B" w:rsidRPr="00AC5736" w:rsidRDefault="00C34A6B" w:rsidP="00C373F5">
      <w:pPr>
        <w:autoSpaceDE w:val="0"/>
        <w:autoSpaceDN w:val="0"/>
        <w:adjustRightInd w:val="0"/>
        <w:jc w:val="both"/>
        <w:rPr>
          <w:rFonts w:ascii="Book Antiqua" w:hAnsi="Book Antiqua" w:cs="Arial"/>
          <w:bCs/>
          <w:sz w:val="28"/>
          <w:szCs w:val="28"/>
        </w:rPr>
      </w:pPr>
      <w:r w:rsidRPr="00AC5736">
        <w:rPr>
          <w:rFonts w:ascii="Book Antiqua" w:hAnsi="Book Antiqua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182C44" wp14:editId="5467080A">
                <wp:simplePos x="0" y="0"/>
                <wp:positionH relativeFrom="column">
                  <wp:posOffset>3823970</wp:posOffset>
                </wp:positionH>
                <wp:positionV relativeFrom="paragraph">
                  <wp:posOffset>76835</wp:posOffset>
                </wp:positionV>
                <wp:extent cx="5429250" cy="515620"/>
                <wp:effectExtent l="0" t="0" r="19050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A6B" w:rsidRPr="00AC5736" w:rsidRDefault="00C34A6B" w:rsidP="00F11E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8" style="position:absolute;left:0;text-align:left;margin-left:301.1pt;margin-top:6.05pt;width:427.5pt;height:40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" fillcolor="white [3201]" strokecolor="black [3200]" strokeweight="2pt">
                <v:textbox>
                  <w:txbxContent>
                    <w:p w:rsidR="00C34A6B" w:rsidRPr="00AC5736" w:rsidRDefault="00C34A6B" w:rsidP="00F11E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1E1B" w:rsidRPr="00C34A6B" w:rsidRDefault="00C34A6B" w:rsidP="00F11E1B">
      <w:pPr>
        <w:rPr>
          <w:rFonts w:ascii="Book Antiqua" w:hAnsi="Book Antiqua" w:cs="Arial"/>
          <w:b/>
          <w:color w:val="000000"/>
          <w:sz w:val="28"/>
          <w:szCs w:val="28"/>
        </w:rPr>
      </w:pPr>
      <w:r w:rsidRPr="00C34A6B">
        <w:rPr>
          <w:rFonts w:ascii="Book Antiqua" w:hAnsi="Book Antiqua" w:cs="Arial"/>
          <w:b/>
          <w:color w:val="000000"/>
          <w:sz w:val="28"/>
          <w:szCs w:val="28"/>
        </w:rPr>
        <w:t xml:space="preserve">LAUREA/E (O ALTRO TITOLO DI STUDIO)    </w:t>
      </w:r>
    </w:p>
    <w:p w:rsidR="00F11E1B" w:rsidRDefault="00F11E1B" w:rsidP="00F11E1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34A6B" w:rsidRDefault="00C34A6B" w:rsidP="00F11E1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C5736">
        <w:rPr>
          <w:rFonts w:ascii="Book Antiqua" w:hAnsi="Book Antiqua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BFE529" wp14:editId="07C72001">
                <wp:simplePos x="0" y="0"/>
                <wp:positionH relativeFrom="column">
                  <wp:posOffset>7633970</wp:posOffset>
                </wp:positionH>
                <wp:positionV relativeFrom="paragraph">
                  <wp:posOffset>61595</wp:posOffset>
                </wp:positionV>
                <wp:extent cx="428625" cy="42862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A6B" w:rsidRPr="00AC5736" w:rsidRDefault="00C34A6B" w:rsidP="00F11E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9" style="position:absolute;left:0;text-align:left;margin-left:601.1pt;margin-top:4.85pt;width:33.75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" fillcolor="white [3201]" strokecolor="black [3200]" strokeweight="2pt">
                <v:textbox>
                  <w:txbxContent>
                    <w:p w:rsidR="00C34A6B" w:rsidRPr="00AC5736" w:rsidRDefault="00C34A6B" w:rsidP="00F11E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34A6B" w:rsidRDefault="00C34A6B" w:rsidP="00C34A6B">
      <w:pPr>
        <w:tabs>
          <w:tab w:val="left" w:pos="13320"/>
        </w:tabs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  <w:sz w:val="28"/>
          <w:szCs w:val="28"/>
        </w:rPr>
      </w:pPr>
      <w:r w:rsidRPr="00C34A6B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NUMERO DI ANNI DI SERVIZIO (COMPRESO QUELLO IN CORSO): NON DI RUOLO </w:t>
      </w:r>
      <w:r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         ,</w:t>
      </w:r>
    </w:p>
    <w:p w:rsidR="00C34A6B" w:rsidRDefault="00C34A6B" w:rsidP="00F11E1B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color w:val="000000"/>
          <w:sz w:val="28"/>
          <w:szCs w:val="28"/>
        </w:rPr>
      </w:pPr>
      <w:r w:rsidRPr="00AC5736">
        <w:rPr>
          <w:rFonts w:ascii="Book Antiqua" w:hAnsi="Book Antiqua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5AA56A" wp14:editId="1488906D">
                <wp:simplePos x="0" y="0"/>
                <wp:positionH relativeFrom="column">
                  <wp:posOffset>7129145</wp:posOffset>
                </wp:positionH>
                <wp:positionV relativeFrom="paragraph">
                  <wp:posOffset>115570</wp:posOffset>
                </wp:positionV>
                <wp:extent cx="428625" cy="428625"/>
                <wp:effectExtent l="0" t="0" r="28575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A6B" w:rsidRPr="00AC5736" w:rsidRDefault="00C34A6B" w:rsidP="00F11E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30" style="position:absolute;left:0;text-align:left;margin-left:561.35pt;margin-top:9.1pt;width:33.75pt;height:3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" fillcolor="white [3201]" strokecolor="black [3200]" strokeweight="2pt">
                <v:textbox>
                  <w:txbxContent>
                    <w:p w:rsidR="00C34A6B" w:rsidRPr="00AC5736" w:rsidRDefault="00C34A6B" w:rsidP="00F11E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5736">
        <w:rPr>
          <w:rFonts w:ascii="Book Antiqua" w:hAnsi="Book Antiqua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679C94" wp14:editId="2AEEA3F2">
                <wp:simplePos x="0" y="0"/>
                <wp:positionH relativeFrom="column">
                  <wp:posOffset>2376170</wp:posOffset>
                </wp:positionH>
                <wp:positionV relativeFrom="paragraph">
                  <wp:posOffset>115570</wp:posOffset>
                </wp:positionV>
                <wp:extent cx="428625" cy="42862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A6B" w:rsidRPr="00AC5736" w:rsidRDefault="00C34A6B" w:rsidP="00F11E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31" style="position:absolute;left:0;text-align:left;margin-left:187.1pt;margin-top:9.1pt;width:33.75pt;height:3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" fillcolor="white [3201]" strokecolor="black [3200]" strokeweight="2pt">
                <v:textbox>
                  <w:txbxContent>
                    <w:p w:rsidR="00C34A6B" w:rsidRPr="00AC5736" w:rsidRDefault="00C34A6B" w:rsidP="00F11E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5736">
        <w:rPr>
          <w:rFonts w:ascii="Book Antiqua" w:hAnsi="Book Antiqua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35C897" wp14:editId="545D25B1">
                <wp:simplePos x="0" y="0"/>
                <wp:positionH relativeFrom="column">
                  <wp:posOffset>1004570</wp:posOffset>
                </wp:positionH>
                <wp:positionV relativeFrom="paragraph">
                  <wp:posOffset>115570</wp:posOffset>
                </wp:positionV>
                <wp:extent cx="428625" cy="42862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A6B" w:rsidRPr="00AC5736" w:rsidRDefault="00C34A6B" w:rsidP="00F11E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32" style="position:absolute;left:0;text-align:left;margin-left:79.1pt;margin-top:9.1pt;width:33.75pt;height:3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" fillcolor="white [3201]" strokecolor="black [3200]" strokeweight="2pt">
                <v:textbox>
                  <w:txbxContent>
                    <w:p w:rsidR="00C34A6B" w:rsidRPr="00AC5736" w:rsidRDefault="00C34A6B" w:rsidP="00F11E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1E1B" w:rsidRPr="00C34A6B" w:rsidRDefault="00BC0C62" w:rsidP="00F11E1B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  <w:sz w:val="28"/>
          <w:szCs w:val="28"/>
        </w:rPr>
      </w:pPr>
      <w:r>
        <w:rPr>
          <w:rFonts w:ascii="Book Antiqua" w:hAnsi="Book Antiqua" w:cs="Arial"/>
          <w:b/>
          <w:color w:val="000000"/>
          <w:sz w:val="28"/>
          <w:szCs w:val="28"/>
        </w:rPr>
        <w:t xml:space="preserve">DI RUOLO              </w:t>
      </w:r>
      <w:r w:rsidR="00C34A6B" w:rsidRPr="00C34A6B">
        <w:rPr>
          <w:rFonts w:ascii="Book Antiqua" w:hAnsi="Book Antiqua" w:cs="Arial"/>
          <w:b/>
          <w:color w:val="000000"/>
          <w:sz w:val="28"/>
          <w:szCs w:val="28"/>
        </w:rPr>
        <w:t xml:space="preserve">TOTALE </w:t>
      </w:r>
      <w:r w:rsidR="00C34A6B">
        <w:rPr>
          <w:rFonts w:ascii="Book Antiqua" w:hAnsi="Book Antiqua" w:cs="Arial"/>
          <w:b/>
          <w:color w:val="000000"/>
          <w:sz w:val="28"/>
          <w:szCs w:val="28"/>
        </w:rPr>
        <w:t xml:space="preserve">         , </w:t>
      </w:r>
      <w:r>
        <w:rPr>
          <w:rFonts w:ascii="Book Antiqua" w:hAnsi="Book Antiqua" w:cs="Arial"/>
          <w:b/>
          <w:color w:val="000000"/>
          <w:sz w:val="28"/>
          <w:szCs w:val="28"/>
        </w:rPr>
        <w:t xml:space="preserve">  </w:t>
      </w:r>
      <w:r w:rsidR="00C34A6B" w:rsidRPr="00C34A6B">
        <w:rPr>
          <w:rFonts w:ascii="Book Antiqua" w:hAnsi="Book Antiqua" w:cs="Arial"/>
          <w:b/>
          <w:color w:val="000000"/>
          <w:sz w:val="28"/>
          <w:szCs w:val="28"/>
        </w:rPr>
        <w:t xml:space="preserve">DI CUI PRESTATI </w:t>
      </w:r>
      <w:r w:rsidR="00C34A6B" w:rsidRPr="00C34A6B">
        <w:rPr>
          <w:rFonts w:ascii="Book Antiqua" w:hAnsi="Book Antiqua" w:cs="Arial"/>
          <w:b/>
          <w:bCs/>
          <w:color w:val="000000"/>
          <w:sz w:val="28"/>
          <w:szCs w:val="28"/>
        </w:rPr>
        <w:t>PRESSO QUEST</w:t>
      </w:r>
      <w:r w:rsidR="00C34A6B">
        <w:rPr>
          <w:rFonts w:ascii="Book Antiqua" w:hAnsi="Book Antiqua" w:cs="Arial"/>
          <w:b/>
          <w:bCs/>
          <w:color w:val="000000"/>
          <w:sz w:val="28"/>
          <w:szCs w:val="28"/>
        </w:rPr>
        <w:t>O</w:t>
      </w:r>
      <w:r w:rsidR="00C34A6B" w:rsidRPr="00C34A6B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</w:t>
      </w:r>
      <w:r w:rsidR="00C34A6B">
        <w:rPr>
          <w:rFonts w:ascii="Book Antiqua" w:hAnsi="Book Antiqua" w:cs="Arial"/>
          <w:b/>
          <w:bCs/>
          <w:color w:val="000000"/>
          <w:sz w:val="28"/>
          <w:szCs w:val="28"/>
        </w:rPr>
        <w:t>ISTITUTO        .</w:t>
      </w:r>
      <w:r w:rsidR="00C34A6B" w:rsidRPr="00C34A6B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</w:t>
      </w: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10FE1" w:rsidRDefault="00010FE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Style w:val="Grigliatabella"/>
        <w:tblW w:w="14941" w:type="dxa"/>
        <w:tblLook w:val="04A0" w:firstRow="1" w:lastRow="0" w:firstColumn="1" w:lastColumn="0" w:noHBand="0" w:noVBand="1"/>
      </w:tblPr>
      <w:tblGrid>
        <w:gridCol w:w="4772"/>
        <w:gridCol w:w="10169"/>
      </w:tblGrid>
      <w:tr w:rsidR="005A0FF6" w:rsidTr="004A1C9C">
        <w:tc>
          <w:tcPr>
            <w:tcW w:w="4772" w:type="dxa"/>
          </w:tcPr>
          <w:p w:rsidR="005A0FF6" w:rsidRPr="00010FE1" w:rsidRDefault="005A0FF6" w:rsidP="00E37006">
            <w:pPr>
              <w:rPr>
                <w:rFonts w:ascii="Calibri" w:hAnsi="Calibri"/>
                <w:b/>
                <w:i/>
                <w:lang w:val="en-US"/>
              </w:rPr>
            </w:pPr>
            <w:r w:rsidRPr="00010FE1">
              <w:rPr>
                <w:rFonts w:ascii="Calibri" w:hAnsi="Calibri"/>
                <w:b/>
                <w:i/>
                <w:lang w:val="en-US"/>
              </w:rPr>
              <w:t>AREE ART. 1, COMMA 129, L. N. 107/2015</w:t>
            </w:r>
          </w:p>
        </w:tc>
        <w:tc>
          <w:tcPr>
            <w:tcW w:w="10169" w:type="dxa"/>
            <w:vMerge w:val="restart"/>
          </w:tcPr>
          <w:p w:rsidR="005A0FF6" w:rsidRPr="00031101" w:rsidRDefault="005A0FF6" w:rsidP="00E37006">
            <w:pPr>
              <w:jc w:val="center"/>
              <w:rPr>
                <w:rFonts w:asciiTheme="minorHAnsi" w:hAnsiTheme="minorHAnsi"/>
                <w:b/>
                <w:i/>
                <w:lang w:val="en-US"/>
              </w:rPr>
            </w:pPr>
          </w:p>
          <w:p w:rsidR="005A0FF6" w:rsidRPr="00031101" w:rsidRDefault="005A0FF6" w:rsidP="00E37006">
            <w:pPr>
              <w:jc w:val="center"/>
              <w:rPr>
                <w:rFonts w:asciiTheme="minorHAnsi" w:hAnsiTheme="minorHAnsi"/>
                <w:b/>
                <w:i/>
                <w:lang w:val="en-US"/>
              </w:rPr>
            </w:pPr>
          </w:p>
          <w:p w:rsidR="005A0FF6" w:rsidRPr="00010FE1" w:rsidRDefault="005A0FF6" w:rsidP="00E37006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010FE1">
              <w:rPr>
                <w:rFonts w:asciiTheme="minorHAnsi" w:hAnsiTheme="minorHAnsi"/>
                <w:b/>
                <w:i/>
              </w:rPr>
              <w:t xml:space="preserve">CRITERI </w:t>
            </w:r>
          </w:p>
          <w:p w:rsidR="005A0FF6" w:rsidRPr="00010FE1" w:rsidRDefault="005A0FF6" w:rsidP="00E37006">
            <w:pPr>
              <w:rPr>
                <w:rFonts w:asciiTheme="minorHAnsi" w:hAnsiTheme="minorHAnsi"/>
                <w:b/>
                <w:i/>
              </w:rPr>
            </w:pPr>
            <w:r>
              <w:t xml:space="preserve"> </w:t>
            </w:r>
          </w:p>
        </w:tc>
      </w:tr>
      <w:tr w:rsidR="005A0FF6" w:rsidTr="004A1C9C">
        <w:tc>
          <w:tcPr>
            <w:tcW w:w="4772" w:type="dxa"/>
            <w:shd w:val="clear" w:color="auto" w:fill="D9D9D9" w:themeFill="background1" w:themeFillShade="D9"/>
          </w:tcPr>
          <w:p w:rsidR="005A0FF6" w:rsidRPr="00704E10" w:rsidRDefault="005A0FF6" w:rsidP="00E3700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AREA A: </w:t>
            </w:r>
            <w:r w:rsidRPr="00704E10">
              <w:rPr>
                <w:rFonts w:ascii="Calibri" w:hAnsi="Calibri"/>
                <w:b/>
              </w:rPr>
              <w:t xml:space="preserve">Qualità dell'insegnamento - Contributo al miglioramento dell'Istituzione scolastica -  Successo formativo e scolastico degli studenti </w:t>
            </w:r>
          </w:p>
        </w:tc>
        <w:tc>
          <w:tcPr>
            <w:tcW w:w="10169" w:type="dxa"/>
            <w:vMerge/>
            <w:shd w:val="clear" w:color="auto" w:fill="D9D9D9" w:themeFill="background1" w:themeFillShade="D9"/>
          </w:tcPr>
          <w:p w:rsidR="005A0FF6" w:rsidRDefault="005A0FF6" w:rsidP="00E37006"/>
        </w:tc>
      </w:tr>
      <w:tr w:rsidR="009A23A8" w:rsidTr="001842E3">
        <w:tc>
          <w:tcPr>
            <w:tcW w:w="4772" w:type="dxa"/>
          </w:tcPr>
          <w:p w:rsidR="009A23A8" w:rsidRPr="0029634C" w:rsidRDefault="009A23A8" w:rsidP="00E37006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A.1 - </w:t>
            </w:r>
            <w:r w:rsidRPr="0029634C">
              <w:rPr>
                <w:rFonts w:asciiTheme="minorHAnsi" w:hAnsiTheme="minorHAnsi" w:cs="Arial"/>
                <w:b/>
              </w:rPr>
              <w:t>Qualità dell’insegnamento</w:t>
            </w: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Default="009A23A8" w:rsidP="00E37006">
            <w:pPr>
              <w:rPr>
                <w:rFonts w:ascii="Calibri" w:hAnsi="Calibri"/>
                <w:b/>
              </w:rPr>
            </w:pPr>
          </w:p>
          <w:p w:rsidR="009A23A8" w:rsidRPr="00FB14D8" w:rsidRDefault="009A23A8" w:rsidP="00E37006">
            <w:pPr>
              <w:rPr>
                <w:rFonts w:ascii="Calibri" w:hAnsi="Calibri"/>
                <w:b/>
              </w:rPr>
            </w:pPr>
          </w:p>
        </w:tc>
        <w:tc>
          <w:tcPr>
            <w:tcW w:w="10169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 w:rsidRPr="00BD2F47">
              <w:rPr>
                <w:rFonts w:asciiTheme="minorHAnsi" w:hAnsiTheme="minorHAnsi"/>
                <w:b/>
              </w:rPr>
              <w:t>Impegno costante per un insegnamento quanto più efficace attraverso una didattica flessibile</w:t>
            </w:r>
            <w:r>
              <w:rPr>
                <w:rFonts w:asciiTheme="minorHAnsi" w:hAnsiTheme="minorHAnsi"/>
                <w:b/>
              </w:rPr>
              <w:t>,</w:t>
            </w:r>
            <w:r w:rsidRPr="00BD2F4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diversificata e laboratoriale </w:t>
            </w:r>
            <w:r w:rsidRPr="00BD2F47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d</w:t>
            </w:r>
            <w:r w:rsidRPr="00BD2F4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u</w:t>
            </w:r>
            <w:r w:rsidRPr="00BD2F47">
              <w:rPr>
                <w:rFonts w:asciiTheme="minorHAnsi" w:hAnsiTheme="minorHAnsi"/>
                <w:b/>
              </w:rPr>
              <w:t>n</w:t>
            </w:r>
            <w:r>
              <w:rPr>
                <w:rFonts w:asciiTheme="minorHAnsi" w:hAnsiTheme="minorHAnsi"/>
                <w:b/>
              </w:rPr>
              <w:t>a</w:t>
            </w:r>
            <w:r w:rsidRPr="00BD2F47">
              <w:rPr>
                <w:rFonts w:asciiTheme="minorHAnsi" w:hAnsiTheme="minorHAnsi"/>
                <w:b/>
              </w:rPr>
              <w:t xml:space="preserve"> formazione </w:t>
            </w:r>
            <w:r>
              <w:rPr>
                <w:rFonts w:asciiTheme="minorHAnsi" w:hAnsiTheme="minorHAnsi"/>
                <w:b/>
              </w:rPr>
              <w:t>ed un aggiornamento continui.</w:t>
            </w:r>
            <w:r w:rsidRPr="00BD2F47">
              <w:rPr>
                <w:rFonts w:asciiTheme="minorHAnsi" w:hAnsiTheme="minorHAnsi"/>
                <w:b/>
              </w:rPr>
              <w:t xml:space="preserve"> </w:t>
            </w:r>
          </w:p>
          <w:p w:rsidR="009A23A8" w:rsidRPr="002E478A" w:rsidRDefault="009A23A8" w:rsidP="009A23A8">
            <w:pPr>
              <w:tabs>
                <w:tab w:val="left" w:pos="1155"/>
              </w:tabs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2E478A">
            <w:pPr>
              <w:tabs>
                <w:tab w:val="left" w:pos="1155"/>
              </w:tabs>
              <w:jc w:val="both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Default="005A0FF6" w:rsidP="009A23A8">
            <w:pPr>
              <w:tabs>
                <w:tab w:val="left" w:pos="1155"/>
              </w:tabs>
              <w:jc w:val="center"/>
            </w:pPr>
          </w:p>
          <w:p w:rsidR="005A0FF6" w:rsidRPr="009A23A8" w:rsidRDefault="005A0FF6" w:rsidP="009A23A8">
            <w:pPr>
              <w:tabs>
                <w:tab w:val="left" w:pos="1155"/>
              </w:tabs>
              <w:jc w:val="center"/>
            </w:pPr>
          </w:p>
        </w:tc>
      </w:tr>
      <w:tr w:rsidR="009A23A8" w:rsidTr="00936BEF">
        <w:tc>
          <w:tcPr>
            <w:tcW w:w="4772" w:type="dxa"/>
          </w:tcPr>
          <w:p w:rsidR="009A23A8" w:rsidRDefault="009A23A8" w:rsidP="00E3700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</w:t>
            </w:r>
            <w:r w:rsidR="00031101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 xml:space="preserve"> - </w:t>
            </w:r>
            <w:r w:rsidRPr="00870E82">
              <w:rPr>
                <w:rFonts w:ascii="Calibri" w:hAnsi="Calibri"/>
                <w:b/>
              </w:rPr>
              <w:t xml:space="preserve">Contributo al </w:t>
            </w:r>
            <w:r w:rsidRPr="00ED2005">
              <w:rPr>
                <w:rFonts w:ascii="Calibri" w:hAnsi="Calibri"/>
                <w:b/>
              </w:rPr>
              <w:t>miglioramento</w:t>
            </w:r>
            <w:r w:rsidRPr="0087301A">
              <w:rPr>
                <w:rFonts w:ascii="Calibri" w:hAnsi="Calibri"/>
                <w:b/>
              </w:rPr>
              <w:t xml:space="preserve"> </w:t>
            </w:r>
            <w:r w:rsidRPr="00870E82">
              <w:rPr>
                <w:rFonts w:ascii="Calibri" w:hAnsi="Calibri"/>
                <w:b/>
              </w:rPr>
              <w:t>dell'Istituzione scolastica</w:t>
            </w:r>
          </w:p>
          <w:p w:rsidR="009A23A8" w:rsidRPr="00870E82" w:rsidRDefault="009A23A8" w:rsidP="00E370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0169" w:type="dxa"/>
            <w:tcBorders>
              <w:right w:val="single" w:sz="4" w:space="0" w:color="auto"/>
            </w:tcBorders>
          </w:tcPr>
          <w:p w:rsidR="009A23A8" w:rsidRDefault="009A23A8" w:rsidP="00010FE1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Theme="minorHAnsi" w:hAnsiTheme="minorHAnsi" w:cs="Arial"/>
                <w:b/>
                <w:spacing w:val="-22"/>
              </w:rPr>
            </w:pPr>
            <w:r w:rsidRPr="00BD2F47">
              <w:rPr>
                <w:rFonts w:asciiTheme="minorHAnsi" w:hAnsiTheme="minorHAnsi" w:cs="Arial"/>
                <w:b/>
                <w:spacing w:val="-14"/>
              </w:rPr>
              <w:t xml:space="preserve">Contributo personale al miglioramento </w:t>
            </w:r>
            <w:r>
              <w:rPr>
                <w:rFonts w:asciiTheme="minorHAnsi" w:hAnsiTheme="minorHAnsi" w:cs="Arial"/>
                <w:b/>
                <w:spacing w:val="-14"/>
              </w:rPr>
              <w:t xml:space="preserve">dell’offerta formativa </w:t>
            </w:r>
            <w:r w:rsidRPr="00BD2F47">
              <w:rPr>
                <w:rFonts w:asciiTheme="minorHAnsi" w:hAnsiTheme="minorHAnsi" w:cs="Arial"/>
                <w:b/>
                <w:spacing w:val="-22"/>
              </w:rPr>
              <w:t>dell'Istitu</w:t>
            </w:r>
            <w:r>
              <w:rPr>
                <w:rFonts w:asciiTheme="minorHAnsi" w:hAnsiTheme="minorHAnsi" w:cs="Arial"/>
                <w:b/>
                <w:spacing w:val="-22"/>
              </w:rPr>
              <w:t>to.</w:t>
            </w:r>
          </w:p>
          <w:p w:rsidR="009A23A8" w:rsidRPr="002E478A" w:rsidRDefault="009A23A8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5A0FF6" w:rsidRDefault="005A0FF6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9A23A8" w:rsidRDefault="009A23A8" w:rsidP="00E37006">
            <w:pPr>
              <w:jc w:val="both"/>
            </w:pPr>
          </w:p>
        </w:tc>
      </w:tr>
      <w:tr w:rsidR="009A23A8" w:rsidRPr="00994DD5" w:rsidTr="005A0FF6">
        <w:trPr>
          <w:trHeight w:val="4455"/>
        </w:trPr>
        <w:tc>
          <w:tcPr>
            <w:tcW w:w="4772" w:type="dxa"/>
          </w:tcPr>
          <w:p w:rsidR="009A23A8" w:rsidRPr="00ED2005" w:rsidRDefault="00031101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A.3</w:t>
            </w:r>
            <w:r w:rsidR="009A23A8">
              <w:rPr>
                <w:rFonts w:asciiTheme="minorHAnsi" w:hAnsiTheme="minorHAnsi"/>
                <w:b/>
              </w:rPr>
              <w:t xml:space="preserve">.1 - </w:t>
            </w:r>
            <w:r w:rsidR="009A23A8" w:rsidRPr="00ED2005">
              <w:rPr>
                <w:rFonts w:asciiTheme="minorHAnsi" w:hAnsiTheme="minorHAnsi"/>
                <w:b/>
              </w:rPr>
              <w:t xml:space="preserve">Successo formativo </w:t>
            </w:r>
          </w:p>
          <w:p w:rsidR="009A23A8" w:rsidRDefault="009A23A8" w:rsidP="00E37006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Pr="001307EB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0169" w:type="dxa"/>
            <w:tcBorders>
              <w:right w:val="single" w:sz="4" w:space="0" w:color="auto"/>
            </w:tcBorders>
          </w:tcPr>
          <w:p w:rsidR="009A23A8" w:rsidRPr="00523CB4" w:rsidRDefault="009A23A8" w:rsidP="00E37006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 w:cs="Arial"/>
                <w:b/>
                <w:spacing w:val="-22"/>
              </w:rPr>
            </w:pPr>
            <w:r w:rsidRPr="00523CB4">
              <w:rPr>
                <w:rFonts w:asciiTheme="minorHAnsi" w:hAnsiTheme="minorHAnsi" w:cs="Arial"/>
                <w:b/>
                <w:spacing w:val="-15"/>
              </w:rPr>
              <w:t xml:space="preserve">Contributo personale al </w:t>
            </w:r>
            <w:r w:rsidRPr="00523CB4">
              <w:rPr>
                <w:rFonts w:asciiTheme="minorHAnsi" w:hAnsiTheme="minorHAnsi" w:cs="Arial"/>
                <w:b/>
                <w:spacing w:val="-22"/>
              </w:rPr>
              <w:t>successo formativo degli studenti</w:t>
            </w:r>
            <w:r>
              <w:rPr>
                <w:rFonts w:asciiTheme="minorHAnsi" w:hAnsiTheme="minorHAnsi" w:cs="Arial"/>
                <w:b/>
                <w:spacing w:val="-22"/>
              </w:rPr>
              <w:t>.</w:t>
            </w:r>
          </w:p>
          <w:p w:rsidR="009A23A8" w:rsidRPr="002E478A" w:rsidRDefault="009A23A8" w:rsidP="009A23A8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9A23A8" w:rsidRPr="002E478A" w:rsidRDefault="009A23A8" w:rsidP="009A23A8">
            <w:pPr>
              <w:jc w:val="center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  <w:rPr>
                <w:b/>
              </w:rPr>
            </w:pPr>
          </w:p>
          <w:p w:rsidR="009A23A8" w:rsidRPr="002E478A" w:rsidRDefault="009A23A8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994DD5" w:rsidRDefault="005A0FF6" w:rsidP="00E37006">
            <w:pPr>
              <w:jc w:val="both"/>
            </w:pPr>
          </w:p>
        </w:tc>
      </w:tr>
      <w:tr w:rsidR="005A0FF6" w:rsidRPr="00994DD5" w:rsidTr="00A623B8">
        <w:trPr>
          <w:trHeight w:val="780"/>
        </w:trPr>
        <w:tc>
          <w:tcPr>
            <w:tcW w:w="4772" w:type="dxa"/>
          </w:tcPr>
          <w:p w:rsidR="005A0FF6" w:rsidRPr="00ED2005" w:rsidRDefault="00031101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A.3</w:t>
            </w:r>
            <w:r w:rsidR="005A0FF6">
              <w:rPr>
                <w:rFonts w:asciiTheme="minorHAnsi" w:hAnsiTheme="minorHAnsi"/>
                <w:b/>
              </w:rPr>
              <w:t xml:space="preserve">.2 - </w:t>
            </w:r>
            <w:r w:rsidR="005A0FF6" w:rsidRPr="00ED2005">
              <w:rPr>
                <w:rFonts w:asciiTheme="minorHAnsi" w:hAnsiTheme="minorHAnsi"/>
                <w:b/>
              </w:rPr>
              <w:t xml:space="preserve">Successo scolastico </w:t>
            </w: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0169" w:type="dxa"/>
            <w:tcBorders>
              <w:right w:val="single" w:sz="4" w:space="0" w:color="auto"/>
            </w:tcBorders>
          </w:tcPr>
          <w:p w:rsidR="005A0FF6" w:rsidRPr="00523CB4" w:rsidRDefault="005A0FF6" w:rsidP="00E37006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 w:cs="Arial"/>
                <w:b/>
                <w:spacing w:val="-22"/>
              </w:rPr>
            </w:pPr>
            <w:r w:rsidRPr="00523CB4">
              <w:rPr>
                <w:rFonts w:asciiTheme="minorHAnsi" w:hAnsiTheme="minorHAnsi" w:cs="Arial"/>
                <w:b/>
                <w:spacing w:val="-15"/>
              </w:rPr>
              <w:t xml:space="preserve">Contributo personale al </w:t>
            </w:r>
            <w:r w:rsidRPr="00523CB4">
              <w:rPr>
                <w:rFonts w:asciiTheme="minorHAnsi" w:hAnsiTheme="minorHAnsi" w:cs="Arial"/>
                <w:b/>
                <w:spacing w:val="-22"/>
              </w:rPr>
              <w:t>successo scolastico degli studenti</w:t>
            </w:r>
            <w:r>
              <w:rPr>
                <w:rFonts w:asciiTheme="minorHAnsi" w:hAnsiTheme="minorHAnsi" w:cs="Arial"/>
                <w:b/>
                <w:spacing w:val="-22"/>
              </w:rPr>
              <w:t>.</w:t>
            </w:r>
          </w:p>
          <w:p w:rsidR="005A0FF6" w:rsidRPr="002E478A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Default="005A0FF6" w:rsidP="002E478A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  <w:p w:rsidR="005A0FF6" w:rsidRPr="00523CB4" w:rsidRDefault="005A0FF6" w:rsidP="00E37006">
            <w:pPr>
              <w:jc w:val="both"/>
              <w:rPr>
                <w:rFonts w:asciiTheme="minorHAnsi" w:hAnsiTheme="minorHAnsi" w:cs="Arial"/>
                <w:b/>
                <w:spacing w:val="-15"/>
              </w:rPr>
            </w:pPr>
          </w:p>
        </w:tc>
      </w:tr>
      <w:tr w:rsidR="00031101" w:rsidRPr="00994DD5" w:rsidTr="00C260BB">
        <w:tc>
          <w:tcPr>
            <w:tcW w:w="4772" w:type="dxa"/>
            <w:shd w:val="clear" w:color="auto" w:fill="D9D9D9" w:themeFill="background1" w:themeFillShade="D9"/>
          </w:tcPr>
          <w:p w:rsidR="00031101" w:rsidRDefault="00031101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AREA B: </w:t>
            </w:r>
            <w:r w:rsidRPr="00994DD5">
              <w:rPr>
                <w:rFonts w:asciiTheme="minorHAnsi" w:hAnsiTheme="minorHAnsi"/>
                <w:b/>
              </w:rPr>
              <w:t xml:space="preserve">Risultati ottenuti in relazione al potenziamento delle   competenze degli alunni - Risultati ottenuti in relazione all'innovazione didattica e metodologica - Collaborazione alla ricerca didattica – Collaborazione alla documentazione e alla diffusione di buone pratiche didattiche </w:t>
            </w:r>
          </w:p>
          <w:p w:rsidR="00031101" w:rsidRPr="00994DD5" w:rsidRDefault="00031101" w:rsidP="00E3700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0169" w:type="dxa"/>
            <w:shd w:val="clear" w:color="auto" w:fill="auto"/>
          </w:tcPr>
          <w:p w:rsidR="00031101" w:rsidRPr="00994DD5" w:rsidRDefault="00031101" w:rsidP="00E37006">
            <w:pPr>
              <w:jc w:val="both"/>
              <w:rPr>
                <w:rFonts w:asciiTheme="minorHAnsi" w:hAnsiTheme="minorHAnsi"/>
              </w:rPr>
            </w:pPr>
          </w:p>
        </w:tc>
      </w:tr>
      <w:tr w:rsidR="009A23A8" w:rsidRPr="00994DD5" w:rsidTr="006B6B83">
        <w:tc>
          <w:tcPr>
            <w:tcW w:w="4772" w:type="dxa"/>
          </w:tcPr>
          <w:p w:rsidR="009A23A8" w:rsidRPr="00ED2005" w:rsidRDefault="009A23A8" w:rsidP="00E3700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B.1 - </w:t>
            </w:r>
            <w:r w:rsidRPr="00ED2005">
              <w:rPr>
                <w:rFonts w:asciiTheme="minorHAnsi" w:hAnsiTheme="minorHAnsi"/>
                <w:b/>
              </w:rPr>
              <w:t>Risultati in relazione potenziamento delle   competenze degli alunni.</w:t>
            </w:r>
          </w:p>
        </w:tc>
        <w:tc>
          <w:tcPr>
            <w:tcW w:w="10169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 w:rsidRPr="00326F6E">
              <w:rPr>
                <w:rFonts w:asciiTheme="minorHAnsi" w:hAnsiTheme="minorHAnsi"/>
                <w:b/>
              </w:rPr>
              <w:t xml:space="preserve">Contributo personale </w:t>
            </w:r>
            <w:r>
              <w:rPr>
                <w:rFonts w:asciiTheme="minorHAnsi" w:hAnsiTheme="minorHAnsi"/>
                <w:b/>
              </w:rPr>
              <w:t xml:space="preserve">alla costruzione </w:t>
            </w:r>
            <w:r w:rsidRPr="00326F6E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326F6E">
              <w:rPr>
                <w:rFonts w:asciiTheme="minorHAnsi" w:hAnsiTheme="minorHAnsi"/>
                <w:b/>
              </w:rPr>
              <w:t xml:space="preserve">uso di strumenti di </w:t>
            </w:r>
            <w:r>
              <w:rPr>
                <w:rFonts w:asciiTheme="minorHAnsi" w:hAnsiTheme="minorHAnsi"/>
                <w:b/>
              </w:rPr>
              <w:t xml:space="preserve">verifica e </w:t>
            </w:r>
            <w:r w:rsidRPr="00326F6E">
              <w:rPr>
                <w:rFonts w:asciiTheme="minorHAnsi" w:hAnsiTheme="minorHAnsi"/>
                <w:b/>
              </w:rPr>
              <w:t xml:space="preserve">valutazione dei risultati </w:t>
            </w:r>
            <w:r>
              <w:rPr>
                <w:rFonts w:asciiTheme="minorHAnsi" w:hAnsiTheme="minorHAnsi"/>
                <w:b/>
              </w:rPr>
              <w:t xml:space="preserve">nell’ambito dell’Istituto </w:t>
            </w:r>
            <w:r w:rsidRPr="00326F6E">
              <w:rPr>
                <w:rFonts w:asciiTheme="minorHAnsi" w:hAnsiTheme="minorHAnsi"/>
                <w:b/>
              </w:rPr>
              <w:t>ai fini del potenziamento delle competenze degli alunni</w:t>
            </w:r>
            <w:r>
              <w:rPr>
                <w:rFonts w:asciiTheme="minorHAnsi" w:hAnsiTheme="minorHAnsi"/>
                <w:b/>
              </w:rPr>
              <w:t>.</w:t>
            </w:r>
          </w:p>
          <w:p w:rsidR="005A0FF6" w:rsidRPr="002E478A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Default="005A0FF6" w:rsidP="00E37006">
            <w:pPr>
              <w:jc w:val="both"/>
              <w:rPr>
                <w:rFonts w:asciiTheme="minorHAnsi" w:hAnsiTheme="minorHAnsi"/>
              </w:rPr>
            </w:pPr>
          </w:p>
          <w:p w:rsidR="005A0FF6" w:rsidRPr="00994DD5" w:rsidRDefault="005A0FF6" w:rsidP="00E37006">
            <w:pPr>
              <w:jc w:val="both"/>
              <w:rPr>
                <w:rFonts w:asciiTheme="minorHAnsi" w:hAnsiTheme="minorHAnsi"/>
              </w:rPr>
            </w:pPr>
          </w:p>
        </w:tc>
      </w:tr>
      <w:tr w:rsidR="009A23A8" w:rsidRPr="00994DD5" w:rsidTr="0039440B">
        <w:tc>
          <w:tcPr>
            <w:tcW w:w="4772" w:type="dxa"/>
          </w:tcPr>
          <w:p w:rsidR="009A23A8" w:rsidRPr="00994DD5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B.2 - </w:t>
            </w:r>
            <w:r w:rsidRPr="00C22F74">
              <w:rPr>
                <w:rFonts w:asciiTheme="minorHAnsi" w:hAnsiTheme="minorHAnsi"/>
                <w:b/>
              </w:rPr>
              <w:t>Risultati in relazione all’innovazione</w:t>
            </w:r>
            <w:r w:rsidRPr="00994DD5">
              <w:rPr>
                <w:rFonts w:asciiTheme="minorHAnsi" w:hAnsiTheme="minorHAnsi"/>
                <w:b/>
              </w:rPr>
              <w:t xml:space="preserve"> didattica e metodologica</w:t>
            </w:r>
          </w:p>
        </w:tc>
        <w:tc>
          <w:tcPr>
            <w:tcW w:w="10169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 w:rsidRPr="00326F6E">
              <w:rPr>
                <w:rFonts w:asciiTheme="minorHAnsi" w:hAnsiTheme="minorHAnsi"/>
                <w:b/>
              </w:rPr>
              <w:t xml:space="preserve">Contributo personale </w:t>
            </w:r>
            <w:r>
              <w:rPr>
                <w:rFonts w:asciiTheme="minorHAnsi" w:hAnsiTheme="minorHAnsi"/>
                <w:b/>
              </w:rPr>
              <w:t>a</w:t>
            </w:r>
            <w:r w:rsidRPr="00326F6E">
              <w:rPr>
                <w:rFonts w:asciiTheme="minorHAnsi" w:hAnsiTheme="minorHAnsi"/>
                <w:b/>
              </w:rPr>
              <w:t xml:space="preserve">lla </w:t>
            </w:r>
            <w:r>
              <w:rPr>
                <w:rFonts w:asciiTheme="minorHAnsi" w:hAnsiTheme="minorHAnsi"/>
                <w:b/>
              </w:rPr>
              <w:t xml:space="preserve">costruzione </w:t>
            </w:r>
            <w:r w:rsidRPr="00326F6E">
              <w:rPr>
                <w:rFonts w:asciiTheme="minorHAnsi" w:hAnsiTheme="minorHAnsi"/>
                <w:b/>
              </w:rPr>
              <w:t xml:space="preserve">e uso di strumenti di </w:t>
            </w:r>
            <w:r>
              <w:rPr>
                <w:rFonts w:asciiTheme="minorHAnsi" w:hAnsiTheme="minorHAnsi"/>
                <w:b/>
              </w:rPr>
              <w:t xml:space="preserve">verifica e </w:t>
            </w:r>
            <w:r w:rsidRPr="00326F6E">
              <w:rPr>
                <w:rFonts w:asciiTheme="minorHAnsi" w:hAnsiTheme="minorHAnsi"/>
                <w:b/>
              </w:rPr>
              <w:t xml:space="preserve">valutazione dei risultati </w:t>
            </w:r>
            <w:r>
              <w:rPr>
                <w:rFonts w:asciiTheme="minorHAnsi" w:hAnsiTheme="minorHAnsi"/>
                <w:b/>
              </w:rPr>
              <w:t>degli studenti nell’ambito dell’Istituto in relazione all’innovazione didattica e metodologica.</w:t>
            </w:r>
          </w:p>
          <w:p w:rsidR="005A0FF6" w:rsidRPr="002E478A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2E478A" w:rsidRDefault="005A0FF6" w:rsidP="00E37006">
            <w:pPr>
              <w:jc w:val="both"/>
            </w:pPr>
          </w:p>
          <w:p w:rsidR="005A0FF6" w:rsidRPr="00994DD5" w:rsidRDefault="005A0FF6" w:rsidP="00E37006">
            <w:pPr>
              <w:jc w:val="both"/>
              <w:rPr>
                <w:rFonts w:asciiTheme="minorHAnsi" w:hAnsiTheme="minorHAnsi"/>
              </w:rPr>
            </w:pPr>
          </w:p>
        </w:tc>
      </w:tr>
      <w:tr w:rsidR="009A23A8" w:rsidRPr="00994DD5" w:rsidTr="00DC5C9F">
        <w:tc>
          <w:tcPr>
            <w:tcW w:w="4772" w:type="dxa"/>
          </w:tcPr>
          <w:p w:rsidR="009A23A8" w:rsidRPr="00C22F74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B.3 - </w:t>
            </w:r>
            <w:r w:rsidRPr="00C22F74">
              <w:rPr>
                <w:rFonts w:asciiTheme="minorHAnsi" w:hAnsiTheme="minorHAnsi"/>
                <w:b/>
              </w:rPr>
              <w:t>Collaborazione alla ricerca didattica</w:t>
            </w:r>
          </w:p>
        </w:tc>
        <w:tc>
          <w:tcPr>
            <w:tcW w:w="10169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 w:rsidRPr="00326F6E">
              <w:rPr>
                <w:rFonts w:asciiTheme="minorHAnsi" w:hAnsiTheme="minorHAnsi"/>
                <w:b/>
              </w:rPr>
              <w:t>Contributo personale nella pro</w:t>
            </w:r>
            <w:r>
              <w:rPr>
                <w:rFonts w:asciiTheme="minorHAnsi" w:hAnsiTheme="minorHAnsi"/>
                <w:b/>
              </w:rPr>
              <w:t>g</w:t>
            </w:r>
            <w:r w:rsidRPr="00326F6E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ttazione</w:t>
            </w:r>
            <w:r w:rsidRPr="00326F6E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e attuazione di iniziative nell’ambito dell’Istituto per la ricerca didattica.</w:t>
            </w:r>
          </w:p>
          <w:p w:rsidR="005A0FF6" w:rsidRPr="002E478A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Pr="00994DD5" w:rsidRDefault="005A0FF6" w:rsidP="00E37006">
            <w:pPr>
              <w:jc w:val="both"/>
              <w:rPr>
                <w:rFonts w:asciiTheme="minorHAnsi" w:hAnsiTheme="minorHAnsi"/>
              </w:rPr>
            </w:pPr>
          </w:p>
        </w:tc>
      </w:tr>
      <w:tr w:rsidR="009A23A8" w:rsidRPr="00994DD5" w:rsidTr="005817D3">
        <w:tc>
          <w:tcPr>
            <w:tcW w:w="4772" w:type="dxa"/>
          </w:tcPr>
          <w:p w:rsidR="009A23A8" w:rsidRPr="00C22F74" w:rsidRDefault="009A23A8" w:rsidP="00E3700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B.4 - </w:t>
            </w:r>
            <w:r w:rsidRPr="00C22F74">
              <w:rPr>
                <w:rFonts w:asciiTheme="minorHAnsi" w:hAnsiTheme="minorHAnsi"/>
                <w:b/>
              </w:rPr>
              <w:t xml:space="preserve">Collaborazione alla documentazione e </w:t>
            </w:r>
            <w:r>
              <w:rPr>
                <w:rFonts w:asciiTheme="minorHAnsi" w:hAnsiTheme="minorHAnsi"/>
                <w:b/>
              </w:rPr>
              <w:t xml:space="preserve">alla </w:t>
            </w:r>
            <w:r w:rsidRPr="00C22F74">
              <w:rPr>
                <w:rFonts w:asciiTheme="minorHAnsi" w:hAnsiTheme="minorHAnsi"/>
                <w:b/>
              </w:rPr>
              <w:t>diffusione di buone pratiche didattiche</w:t>
            </w:r>
          </w:p>
        </w:tc>
        <w:tc>
          <w:tcPr>
            <w:tcW w:w="10169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 w:rsidRPr="00326F6E">
              <w:rPr>
                <w:rFonts w:asciiTheme="minorHAnsi" w:hAnsiTheme="minorHAnsi"/>
                <w:b/>
              </w:rPr>
              <w:t>Contributo personale nella pro</w:t>
            </w:r>
            <w:r>
              <w:rPr>
                <w:rFonts w:asciiTheme="minorHAnsi" w:hAnsiTheme="minorHAnsi"/>
                <w:b/>
              </w:rPr>
              <w:t>g</w:t>
            </w:r>
            <w:r w:rsidRPr="00326F6E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ttazione</w:t>
            </w:r>
            <w:r w:rsidRPr="00326F6E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e attuazione di iniziative nell’ambito dell’Istituto per documentare e disseminare buone pratiche didattiche.</w:t>
            </w:r>
          </w:p>
          <w:p w:rsidR="005A0FF6" w:rsidRPr="002E478A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2E478A">
              <w:rPr>
                <w:u w:val="single"/>
              </w:rPr>
              <w:t>RELAZIONE</w:t>
            </w: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2E478A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</w:pPr>
          </w:p>
          <w:p w:rsidR="005A0FF6" w:rsidRPr="00994DD5" w:rsidRDefault="005A0FF6" w:rsidP="005A0FF6">
            <w:pPr>
              <w:jc w:val="center"/>
              <w:rPr>
                <w:rFonts w:asciiTheme="minorHAnsi" w:hAnsiTheme="minorHAnsi"/>
              </w:rPr>
            </w:pPr>
          </w:p>
        </w:tc>
      </w:tr>
      <w:tr w:rsidR="00031101" w:rsidRPr="00994DD5" w:rsidTr="004D5453">
        <w:tc>
          <w:tcPr>
            <w:tcW w:w="4772" w:type="dxa"/>
            <w:shd w:val="clear" w:color="auto" w:fill="D9D9D9" w:themeFill="background1" w:themeFillShade="D9"/>
          </w:tcPr>
          <w:p w:rsidR="00031101" w:rsidRPr="00994DD5" w:rsidRDefault="00031101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AREA C: </w:t>
            </w:r>
            <w:r w:rsidRPr="00994DD5">
              <w:rPr>
                <w:rFonts w:asciiTheme="minorHAnsi" w:hAnsiTheme="minorHAnsi"/>
                <w:b/>
              </w:rPr>
              <w:t>Responsabilità assunte nel coordinamento organizzativo</w:t>
            </w:r>
            <w:r>
              <w:rPr>
                <w:rFonts w:asciiTheme="minorHAnsi" w:hAnsiTheme="minorHAnsi"/>
                <w:b/>
              </w:rPr>
              <w:t xml:space="preserve"> e </w:t>
            </w:r>
            <w:r w:rsidRPr="00994DD5">
              <w:rPr>
                <w:rFonts w:asciiTheme="minorHAnsi" w:hAnsiTheme="minorHAnsi"/>
                <w:b/>
              </w:rPr>
              <w:t>didattico – Responsabilità assunte nella formazione del personale</w:t>
            </w:r>
          </w:p>
        </w:tc>
        <w:tc>
          <w:tcPr>
            <w:tcW w:w="10169" w:type="dxa"/>
            <w:shd w:val="clear" w:color="auto" w:fill="auto"/>
          </w:tcPr>
          <w:p w:rsidR="00031101" w:rsidRPr="00994DD5" w:rsidRDefault="00031101" w:rsidP="00E37006">
            <w:pPr>
              <w:jc w:val="both"/>
              <w:rPr>
                <w:rFonts w:asciiTheme="minorHAnsi" w:hAnsiTheme="minorHAnsi"/>
              </w:rPr>
            </w:pPr>
          </w:p>
        </w:tc>
      </w:tr>
      <w:tr w:rsidR="009A23A8" w:rsidRPr="00994DD5" w:rsidTr="00DD3BED">
        <w:trPr>
          <w:trHeight w:val="4584"/>
        </w:trPr>
        <w:tc>
          <w:tcPr>
            <w:tcW w:w="4772" w:type="dxa"/>
          </w:tcPr>
          <w:p w:rsidR="009A23A8" w:rsidRPr="00C22F74" w:rsidRDefault="009A23A8" w:rsidP="00E3700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C.1 - </w:t>
            </w:r>
            <w:r w:rsidRPr="00C22F74">
              <w:rPr>
                <w:rFonts w:asciiTheme="minorHAnsi" w:hAnsiTheme="minorHAnsi"/>
                <w:b/>
              </w:rPr>
              <w:t>Coordinamento organizzativo</w:t>
            </w:r>
            <w:r>
              <w:rPr>
                <w:rFonts w:asciiTheme="minorHAnsi" w:hAnsiTheme="minorHAnsi"/>
                <w:b/>
              </w:rPr>
              <w:t xml:space="preserve"> e didattico</w:t>
            </w: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</w:p>
          <w:p w:rsidR="009A23A8" w:rsidRPr="00C22F74" w:rsidRDefault="009A23A8" w:rsidP="00E3700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0169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 w:rsidRPr="00BA797D">
              <w:rPr>
                <w:rFonts w:asciiTheme="minorHAnsi" w:hAnsiTheme="minorHAnsi"/>
                <w:b/>
              </w:rPr>
              <w:t>Assunzione di compiti</w:t>
            </w:r>
            <w:r>
              <w:rPr>
                <w:rFonts w:asciiTheme="minorHAnsi" w:hAnsiTheme="minorHAnsi"/>
                <w:b/>
              </w:rPr>
              <w:t xml:space="preserve"> e responsabilità nel </w:t>
            </w:r>
            <w:r w:rsidRPr="00BA797D">
              <w:rPr>
                <w:rFonts w:asciiTheme="minorHAnsi" w:hAnsiTheme="minorHAnsi"/>
                <w:b/>
              </w:rPr>
              <w:t xml:space="preserve">coordinamento di </w:t>
            </w:r>
            <w:r>
              <w:rPr>
                <w:rFonts w:asciiTheme="minorHAnsi" w:hAnsiTheme="minorHAnsi"/>
                <w:b/>
              </w:rPr>
              <w:t xml:space="preserve">docenti e di attività dell’Istituto e nel </w:t>
            </w:r>
            <w:r w:rsidRPr="00BA797D">
              <w:rPr>
                <w:rFonts w:asciiTheme="minorHAnsi" w:hAnsiTheme="minorHAnsi"/>
                <w:b/>
              </w:rPr>
              <w:t>supporto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BA797D">
              <w:rPr>
                <w:rFonts w:asciiTheme="minorHAnsi" w:hAnsiTheme="minorHAnsi"/>
                <w:b/>
              </w:rPr>
              <w:t>al Dirigente Scolastico</w:t>
            </w:r>
            <w:r>
              <w:rPr>
                <w:rFonts w:asciiTheme="minorHAnsi" w:hAnsiTheme="minorHAnsi"/>
                <w:b/>
              </w:rPr>
              <w:t>.</w:t>
            </w:r>
            <w:r w:rsidRPr="00BA797D">
              <w:rPr>
                <w:rFonts w:asciiTheme="minorHAnsi" w:hAnsiTheme="minorHAnsi"/>
                <w:b/>
              </w:rPr>
              <w:t xml:space="preserve"> </w:t>
            </w:r>
          </w:p>
          <w:p w:rsidR="005A0FF6" w:rsidRPr="000C1D17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0C1D17">
              <w:rPr>
                <w:u w:val="single"/>
              </w:rPr>
              <w:t>RELAZIONE</w:t>
            </w:r>
          </w:p>
          <w:p w:rsidR="005A0FF6" w:rsidRPr="00994DD5" w:rsidRDefault="005A0FF6" w:rsidP="000C1D17">
            <w:pPr>
              <w:jc w:val="both"/>
              <w:rPr>
                <w:rFonts w:asciiTheme="minorHAnsi" w:hAnsiTheme="minorHAnsi"/>
              </w:rPr>
            </w:pPr>
          </w:p>
          <w:p w:rsidR="009A23A8" w:rsidRPr="000C1D17" w:rsidRDefault="009A23A8" w:rsidP="000C1D17">
            <w:pPr>
              <w:jc w:val="both"/>
            </w:pPr>
          </w:p>
          <w:p w:rsidR="009A23A8" w:rsidRPr="000C1D17" w:rsidRDefault="009A23A8" w:rsidP="000C1D17">
            <w:pPr>
              <w:jc w:val="both"/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  <w:rPr>
                <w:b/>
              </w:rPr>
            </w:pPr>
          </w:p>
          <w:p w:rsidR="009A23A8" w:rsidRPr="000C1D17" w:rsidRDefault="009A23A8" w:rsidP="000C1D17">
            <w:pPr>
              <w:jc w:val="both"/>
            </w:pPr>
          </w:p>
          <w:p w:rsidR="002E478A" w:rsidRPr="000C1D17" w:rsidRDefault="002E478A" w:rsidP="000C1D17">
            <w:pPr>
              <w:jc w:val="both"/>
            </w:pPr>
          </w:p>
          <w:p w:rsidR="002E478A" w:rsidRPr="000C1D17" w:rsidRDefault="002E478A" w:rsidP="000C1D17">
            <w:pPr>
              <w:jc w:val="both"/>
            </w:pPr>
          </w:p>
          <w:p w:rsidR="002E478A" w:rsidRPr="000C1D17" w:rsidRDefault="002E478A" w:rsidP="000C1D17">
            <w:pPr>
              <w:jc w:val="both"/>
            </w:pPr>
          </w:p>
          <w:p w:rsidR="002E478A" w:rsidRPr="000C1D17" w:rsidRDefault="002E478A" w:rsidP="000C1D17">
            <w:pPr>
              <w:jc w:val="both"/>
            </w:pPr>
          </w:p>
          <w:p w:rsidR="002E478A" w:rsidRPr="000C1D17" w:rsidRDefault="002E478A" w:rsidP="000C1D17">
            <w:pPr>
              <w:jc w:val="both"/>
            </w:pPr>
          </w:p>
          <w:p w:rsidR="002E478A" w:rsidRPr="000C1D17" w:rsidRDefault="002E478A" w:rsidP="000C1D17">
            <w:pPr>
              <w:jc w:val="both"/>
            </w:pPr>
          </w:p>
          <w:p w:rsidR="002E478A" w:rsidRPr="000C1D17" w:rsidRDefault="002E478A" w:rsidP="000C1D17">
            <w:pPr>
              <w:jc w:val="both"/>
            </w:pPr>
          </w:p>
          <w:p w:rsidR="002E478A" w:rsidRPr="00994DD5" w:rsidRDefault="002E478A" w:rsidP="00E37006">
            <w:pPr>
              <w:jc w:val="both"/>
              <w:rPr>
                <w:rFonts w:asciiTheme="minorHAnsi" w:hAnsiTheme="minorHAnsi"/>
              </w:rPr>
            </w:pPr>
          </w:p>
        </w:tc>
      </w:tr>
      <w:tr w:rsidR="009A23A8" w:rsidRPr="00994DD5" w:rsidTr="00921C9F">
        <w:trPr>
          <w:trHeight w:val="2026"/>
        </w:trPr>
        <w:tc>
          <w:tcPr>
            <w:tcW w:w="4772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C.2 - </w:t>
            </w:r>
            <w:r w:rsidRPr="005F6D5D">
              <w:rPr>
                <w:rFonts w:asciiTheme="minorHAnsi" w:hAnsiTheme="minorHAnsi"/>
                <w:b/>
              </w:rPr>
              <w:t>Formazione</w:t>
            </w:r>
            <w:r w:rsidRPr="00994DD5">
              <w:rPr>
                <w:rFonts w:asciiTheme="minorHAnsi" w:hAnsiTheme="minorHAnsi"/>
                <w:b/>
              </w:rPr>
              <w:t xml:space="preserve"> del personale</w:t>
            </w:r>
          </w:p>
        </w:tc>
        <w:tc>
          <w:tcPr>
            <w:tcW w:w="10169" w:type="dxa"/>
          </w:tcPr>
          <w:p w:rsidR="009A23A8" w:rsidRDefault="009A23A8" w:rsidP="00E3700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Assunzione di compiti e responsabilità nell’</w:t>
            </w:r>
            <w:r w:rsidRPr="00BA797D">
              <w:rPr>
                <w:rFonts w:asciiTheme="minorHAnsi" w:hAnsiTheme="minorHAnsi"/>
                <w:b/>
              </w:rPr>
              <w:t xml:space="preserve">organizzazione e </w:t>
            </w:r>
            <w:r>
              <w:rPr>
                <w:rFonts w:asciiTheme="minorHAnsi" w:hAnsiTheme="minorHAnsi"/>
                <w:b/>
              </w:rPr>
              <w:t xml:space="preserve">nella </w:t>
            </w:r>
            <w:r w:rsidRPr="00BA797D">
              <w:rPr>
                <w:rFonts w:asciiTheme="minorHAnsi" w:hAnsiTheme="minorHAnsi"/>
                <w:b/>
              </w:rPr>
              <w:t xml:space="preserve">realizzazione </w:t>
            </w:r>
            <w:r>
              <w:rPr>
                <w:rFonts w:asciiTheme="minorHAnsi" w:hAnsiTheme="minorHAnsi"/>
                <w:b/>
              </w:rPr>
              <w:t xml:space="preserve">di attività di </w:t>
            </w:r>
            <w:r w:rsidRPr="00BA797D">
              <w:rPr>
                <w:rFonts w:asciiTheme="minorHAnsi" w:hAnsiTheme="minorHAnsi"/>
                <w:b/>
              </w:rPr>
              <w:t xml:space="preserve">formazione e </w:t>
            </w:r>
            <w:r>
              <w:rPr>
                <w:rFonts w:asciiTheme="minorHAnsi" w:hAnsiTheme="minorHAnsi"/>
                <w:b/>
              </w:rPr>
              <w:t>aggiornamento d’Istituto</w:t>
            </w:r>
            <w:r w:rsidRPr="00BA797D">
              <w:rPr>
                <w:rFonts w:asciiTheme="minorHAnsi" w:hAnsiTheme="minorHAnsi"/>
                <w:b/>
              </w:rPr>
              <w:t>.</w:t>
            </w:r>
          </w:p>
          <w:p w:rsidR="005A0FF6" w:rsidRPr="000C1D17" w:rsidRDefault="005A0FF6" w:rsidP="005A0FF6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u w:val="single"/>
              </w:rPr>
            </w:pPr>
            <w:r w:rsidRPr="000C1D17">
              <w:rPr>
                <w:u w:val="single"/>
              </w:rPr>
              <w:t>RELAZIONE</w:t>
            </w: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</w:p>
          <w:p w:rsidR="005A0FF6" w:rsidRDefault="005A0FF6" w:rsidP="000C1D17">
            <w:pPr>
              <w:jc w:val="both"/>
              <w:rPr>
                <w:rFonts w:asciiTheme="minorHAnsi" w:hAnsiTheme="minorHAnsi"/>
              </w:rPr>
            </w:pPr>
          </w:p>
          <w:p w:rsidR="002E478A" w:rsidRDefault="002E478A" w:rsidP="000C1D17">
            <w:pPr>
              <w:jc w:val="both"/>
              <w:rPr>
                <w:rFonts w:asciiTheme="minorHAnsi" w:hAnsiTheme="minorHAnsi"/>
              </w:rPr>
            </w:pPr>
          </w:p>
          <w:p w:rsidR="002E478A" w:rsidRDefault="002E478A" w:rsidP="000C1D17">
            <w:pPr>
              <w:jc w:val="both"/>
              <w:rPr>
                <w:rFonts w:asciiTheme="minorHAnsi" w:hAnsiTheme="minorHAnsi"/>
              </w:rPr>
            </w:pPr>
          </w:p>
          <w:p w:rsidR="002E478A" w:rsidRDefault="002E478A" w:rsidP="000C1D17">
            <w:pPr>
              <w:jc w:val="both"/>
              <w:rPr>
                <w:rFonts w:asciiTheme="minorHAnsi" w:hAnsiTheme="minorHAnsi"/>
              </w:rPr>
            </w:pPr>
          </w:p>
          <w:p w:rsidR="002E478A" w:rsidRDefault="002E478A" w:rsidP="000C1D17">
            <w:pPr>
              <w:jc w:val="both"/>
              <w:rPr>
                <w:rFonts w:asciiTheme="minorHAnsi" w:hAnsiTheme="minorHAnsi"/>
              </w:rPr>
            </w:pPr>
          </w:p>
          <w:p w:rsidR="002E478A" w:rsidRPr="00994DD5" w:rsidRDefault="002E478A" w:rsidP="00E3700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10FE1" w:rsidRDefault="00010FE1" w:rsidP="00010FE1">
      <w:pPr>
        <w:jc w:val="both"/>
        <w:rPr>
          <w:rFonts w:asciiTheme="minorHAnsi" w:hAnsiTheme="minorHAnsi"/>
          <w:b/>
          <w:i/>
        </w:rPr>
      </w:pPr>
    </w:p>
    <w:p w:rsidR="00010FE1" w:rsidRDefault="00010FE1" w:rsidP="00010FE1">
      <w:pPr>
        <w:jc w:val="both"/>
        <w:rPr>
          <w:rFonts w:asciiTheme="minorHAnsi" w:hAnsiTheme="minorHAnsi"/>
          <w:b/>
          <w:i/>
        </w:rPr>
      </w:pPr>
    </w:p>
    <w:p w:rsidR="00010FE1" w:rsidRDefault="00010FE1" w:rsidP="00010FE1">
      <w:pPr>
        <w:jc w:val="both"/>
        <w:rPr>
          <w:rFonts w:asciiTheme="minorHAnsi" w:hAnsiTheme="minorHAnsi"/>
          <w:b/>
          <w:i/>
        </w:rPr>
      </w:pPr>
    </w:p>
    <w:p w:rsidR="00010FE1" w:rsidRDefault="00010FE1" w:rsidP="00010FE1">
      <w:pPr>
        <w:jc w:val="both"/>
        <w:rPr>
          <w:rFonts w:asciiTheme="minorHAnsi" w:hAnsiTheme="minorHAnsi"/>
          <w:b/>
          <w:i/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10FE1" w:rsidRDefault="00010FE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A66BF" w:rsidRDefault="009A66BF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E478A" w:rsidRDefault="002E478A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C1D17" w:rsidRDefault="000C1D17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C1D17" w:rsidRDefault="000C1D17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C1D17" w:rsidRDefault="000C1D17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C1D17" w:rsidRDefault="000C1D17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C1D17" w:rsidRDefault="000C1D17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C1D17" w:rsidRDefault="000C1D17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E478A" w:rsidRDefault="002E478A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E478A" w:rsidRDefault="002E478A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E478A" w:rsidRDefault="002E478A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31101" w:rsidRDefault="00031101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E478A" w:rsidRDefault="002E478A" w:rsidP="00376D58">
      <w:pPr>
        <w:jc w:val="center"/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11302" w:rsidRPr="00376D58" w:rsidRDefault="00031101" w:rsidP="00376D58">
      <w:pPr>
        <w:jc w:val="center"/>
        <w:rPr>
          <w:rFonts w:ascii="Book Antiqua" w:hAnsi="Book Antiqua" w:cs="Arial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I</w:t>
      </w:r>
      <w:r w:rsidR="00457874" w:rsidRPr="00376D58"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DEAZIONE E REALIZZAZIONE: </w:t>
      </w:r>
      <w:r w:rsidR="003939F9" w:rsidRPr="00376D58"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Dirigente </w:t>
      </w:r>
      <w:r w:rsidR="00457874" w:rsidRPr="00376D58">
        <w:rPr>
          <w:rFonts w:ascii="Book Antiqua" w:hAnsi="Book Antiqua" w:cs="Arial"/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Scolastico Salvatore Roccella</w:t>
      </w:r>
    </w:p>
    <w:sectPr w:rsidR="00911302" w:rsidRPr="00376D58" w:rsidSect="0081501B">
      <w:footerReference w:type="default" r:id="rId9"/>
      <w:pgSz w:w="16838" w:h="11906" w:orient="landscape"/>
      <w:pgMar w:top="28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F7" w:rsidRDefault="00B709F7" w:rsidP="00CC1954">
      <w:r>
        <w:separator/>
      </w:r>
    </w:p>
  </w:endnote>
  <w:endnote w:type="continuationSeparator" w:id="0">
    <w:p w:rsidR="00B709F7" w:rsidRDefault="00B709F7" w:rsidP="00C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412278"/>
      <w:docPartObj>
        <w:docPartGallery w:val="Page Numbers (Bottom of Page)"/>
        <w:docPartUnique/>
      </w:docPartObj>
    </w:sdtPr>
    <w:sdtEndPr>
      <w:rPr>
        <w:rFonts w:ascii="Book Antiqua" w:hAnsi="Book Antiqua"/>
        <w:sz w:val="28"/>
        <w:szCs w:val="28"/>
      </w:rPr>
    </w:sdtEndPr>
    <w:sdtContent>
      <w:p w:rsidR="00457874" w:rsidRPr="00C373F5" w:rsidRDefault="00457874">
        <w:pPr>
          <w:pStyle w:val="Pidipagina"/>
          <w:jc w:val="right"/>
          <w:rPr>
            <w:rFonts w:ascii="Book Antiqua" w:hAnsi="Book Antiqua"/>
            <w:sz w:val="28"/>
            <w:szCs w:val="28"/>
          </w:rPr>
        </w:pPr>
        <w:r w:rsidRPr="00C373F5">
          <w:rPr>
            <w:rFonts w:ascii="Book Antiqua" w:hAnsi="Book Antiqua"/>
            <w:sz w:val="28"/>
            <w:szCs w:val="28"/>
          </w:rPr>
          <w:fldChar w:fldCharType="begin"/>
        </w:r>
        <w:r w:rsidRPr="00C373F5">
          <w:rPr>
            <w:rFonts w:ascii="Book Antiqua" w:hAnsi="Book Antiqua"/>
            <w:sz w:val="28"/>
            <w:szCs w:val="28"/>
          </w:rPr>
          <w:instrText>PAGE   \* MERGEFORMAT</w:instrText>
        </w:r>
        <w:r w:rsidRPr="00C373F5">
          <w:rPr>
            <w:rFonts w:ascii="Book Antiqua" w:hAnsi="Book Antiqua"/>
            <w:sz w:val="28"/>
            <w:szCs w:val="28"/>
          </w:rPr>
          <w:fldChar w:fldCharType="separate"/>
        </w:r>
        <w:r w:rsidR="0041531C">
          <w:rPr>
            <w:rFonts w:ascii="Book Antiqua" w:hAnsi="Book Antiqua"/>
            <w:noProof/>
            <w:sz w:val="28"/>
            <w:szCs w:val="28"/>
          </w:rPr>
          <w:t>11</w:t>
        </w:r>
        <w:r w:rsidRPr="00C373F5">
          <w:rPr>
            <w:rFonts w:ascii="Book Antiqua" w:hAnsi="Book Antiqua"/>
            <w:sz w:val="28"/>
            <w:szCs w:val="28"/>
          </w:rPr>
          <w:fldChar w:fldCharType="end"/>
        </w:r>
      </w:p>
    </w:sdtContent>
  </w:sdt>
  <w:p w:rsidR="00457874" w:rsidRDefault="004578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F7" w:rsidRDefault="00B709F7" w:rsidP="00CC1954">
      <w:r>
        <w:separator/>
      </w:r>
    </w:p>
  </w:footnote>
  <w:footnote w:type="continuationSeparator" w:id="0">
    <w:p w:rsidR="00B709F7" w:rsidRDefault="00B709F7" w:rsidP="00CC1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3F"/>
    <w:rsid w:val="00002D2B"/>
    <w:rsid w:val="00010FE1"/>
    <w:rsid w:val="00031101"/>
    <w:rsid w:val="000348E2"/>
    <w:rsid w:val="0005076D"/>
    <w:rsid w:val="00057967"/>
    <w:rsid w:val="0009724D"/>
    <w:rsid w:val="000B4A8B"/>
    <w:rsid w:val="000C1D17"/>
    <w:rsid w:val="000E7A80"/>
    <w:rsid w:val="000F428C"/>
    <w:rsid w:val="001063E6"/>
    <w:rsid w:val="001208E8"/>
    <w:rsid w:val="001871C0"/>
    <w:rsid w:val="001B45CD"/>
    <w:rsid w:val="001B4A3F"/>
    <w:rsid w:val="001D7836"/>
    <w:rsid w:val="001E6E61"/>
    <w:rsid w:val="002007B7"/>
    <w:rsid w:val="00201706"/>
    <w:rsid w:val="002B696A"/>
    <w:rsid w:val="002E478A"/>
    <w:rsid w:val="003243A3"/>
    <w:rsid w:val="00354F2C"/>
    <w:rsid w:val="00376D58"/>
    <w:rsid w:val="0037703E"/>
    <w:rsid w:val="003939F9"/>
    <w:rsid w:val="003B76D6"/>
    <w:rsid w:val="003E17E9"/>
    <w:rsid w:val="003E7D5B"/>
    <w:rsid w:val="004003E7"/>
    <w:rsid w:val="00412E22"/>
    <w:rsid w:val="0041531C"/>
    <w:rsid w:val="00417A85"/>
    <w:rsid w:val="00427D7D"/>
    <w:rsid w:val="004562C4"/>
    <w:rsid w:val="00457874"/>
    <w:rsid w:val="004B799D"/>
    <w:rsid w:val="004E03F1"/>
    <w:rsid w:val="00540935"/>
    <w:rsid w:val="00540960"/>
    <w:rsid w:val="005731FE"/>
    <w:rsid w:val="005A0FF6"/>
    <w:rsid w:val="005E1A12"/>
    <w:rsid w:val="00613946"/>
    <w:rsid w:val="00634903"/>
    <w:rsid w:val="006413B8"/>
    <w:rsid w:val="00654E63"/>
    <w:rsid w:val="007B30BF"/>
    <w:rsid w:val="007F7E01"/>
    <w:rsid w:val="00805D94"/>
    <w:rsid w:val="0081501B"/>
    <w:rsid w:val="0082773A"/>
    <w:rsid w:val="00846E22"/>
    <w:rsid w:val="00872A7C"/>
    <w:rsid w:val="008C4E42"/>
    <w:rsid w:val="008F1D7D"/>
    <w:rsid w:val="00911302"/>
    <w:rsid w:val="00931BC5"/>
    <w:rsid w:val="009A23A8"/>
    <w:rsid w:val="009A66BF"/>
    <w:rsid w:val="009E02F3"/>
    <w:rsid w:val="00A266CE"/>
    <w:rsid w:val="00A35BAE"/>
    <w:rsid w:val="00A54A8A"/>
    <w:rsid w:val="00AB3A19"/>
    <w:rsid w:val="00AC5736"/>
    <w:rsid w:val="00AD32A1"/>
    <w:rsid w:val="00AF2D13"/>
    <w:rsid w:val="00B15DF2"/>
    <w:rsid w:val="00B2412B"/>
    <w:rsid w:val="00B50A8E"/>
    <w:rsid w:val="00B525A4"/>
    <w:rsid w:val="00B52F4B"/>
    <w:rsid w:val="00B709F7"/>
    <w:rsid w:val="00B9513A"/>
    <w:rsid w:val="00BA44ED"/>
    <w:rsid w:val="00BC0C62"/>
    <w:rsid w:val="00BC41D3"/>
    <w:rsid w:val="00BE211E"/>
    <w:rsid w:val="00BF7D84"/>
    <w:rsid w:val="00C34A6B"/>
    <w:rsid w:val="00C373F5"/>
    <w:rsid w:val="00C70A9A"/>
    <w:rsid w:val="00C8462E"/>
    <w:rsid w:val="00CA06D5"/>
    <w:rsid w:val="00CC1954"/>
    <w:rsid w:val="00D149A5"/>
    <w:rsid w:val="00D35794"/>
    <w:rsid w:val="00D43DC7"/>
    <w:rsid w:val="00D93779"/>
    <w:rsid w:val="00E56F21"/>
    <w:rsid w:val="00EF32F5"/>
    <w:rsid w:val="00F102BC"/>
    <w:rsid w:val="00F11E1B"/>
    <w:rsid w:val="00F4604E"/>
    <w:rsid w:val="00F57016"/>
    <w:rsid w:val="00F60967"/>
    <w:rsid w:val="00F70AB3"/>
    <w:rsid w:val="00FC1A20"/>
    <w:rsid w:val="00FC50E1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A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D78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783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C1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C195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C1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95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3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A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D78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783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C1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C195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C1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95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A486-4E4C-48C4-8E93-6413E196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SECONDARIA DI 1° “GIOVANNI VERGA” - BARI</vt:lpstr>
    </vt:vector>
  </TitlesOfParts>
  <Company>Hewlett-Packard Company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SECONDARIA DI 1° “GIOVANNI VERGA” - BARI</dc:title>
  <dc:creator>Salvatore</dc:creator>
  <cp:lastModifiedBy>Salvatore</cp:lastModifiedBy>
  <cp:revision>3</cp:revision>
  <cp:lastPrinted>2012-03-10T06:06:00Z</cp:lastPrinted>
  <dcterms:created xsi:type="dcterms:W3CDTF">2017-06-06T21:52:00Z</dcterms:created>
  <dcterms:modified xsi:type="dcterms:W3CDTF">2017-06-06T21:52:00Z</dcterms:modified>
</cp:coreProperties>
</file>