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BAFA" w14:textId="24CE910E" w:rsidR="00FB1A53" w:rsidRPr="0040385A" w:rsidRDefault="00FB1A53" w:rsidP="00FB1A53">
      <w:pPr>
        <w:spacing w:before="99" w:line="243" w:lineRule="exact"/>
        <w:ind w:right="112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038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ALLEGATO 1</w:t>
      </w:r>
    </w:p>
    <w:p w14:paraId="3CD9006B" w14:textId="43E5D943" w:rsidR="00D30EC4" w:rsidRPr="0040385A" w:rsidRDefault="00D30EC4" w:rsidP="00D30EC4">
      <w:pPr>
        <w:spacing w:before="99" w:line="243" w:lineRule="exact"/>
        <w:ind w:right="112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Al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Dirigente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Scolastico</w:t>
      </w:r>
    </w:p>
    <w:p w14:paraId="0002D288" w14:textId="77777777" w:rsidR="0040385A" w:rsidRDefault="00D30EC4" w:rsidP="00823556">
      <w:pPr>
        <w:spacing w:line="243" w:lineRule="exact"/>
        <w:ind w:right="112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della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Scuola</w:t>
      </w:r>
      <w:r w:rsidRPr="0040385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Secondaria di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primo</w:t>
      </w:r>
      <w:r w:rsidRPr="0040385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grado</w:t>
      </w:r>
      <w:r w:rsidRPr="0040385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"G.Carducci"</w:t>
      </w:r>
    </w:p>
    <w:p w14:paraId="3981F291" w14:textId="035C1E4B" w:rsidR="00D30EC4" w:rsidRPr="0040385A" w:rsidRDefault="00823556" w:rsidP="00823556">
      <w:pPr>
        <w:spacing w:line="243" w:lineRule="exact"/>
        <w:ind w:right="112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- </w:t>
      </w:r>
      <w:r w:rsidR="00D30EC4" w:rsidRPr="0040385A">
        <w:rPr>
          <w:rFonts w:ascii="Times New Roman" w:hAnsi="Times New Roman" w:cs="Times New Roman"/>
          <w:sz w:val="20"/>
          <w:szCs w:val="20"/>
        </w:rPr>
        <w:t>Bari</w:t>
      </w:r>
    </w:p>
    <w:p w14:paraId="4943706E" w14:textId="77777777" w:rsidR="00D30EC4" w:rsidRPr="0040385A" w:rsidRDefault="00D30EC4" w:rsidP="00D30EC4">
      <w:pPr>
        <w:spacing w:before="1"/>
        <w:rPr>
          <w:rFonts w:ascii="Times New Roman" w:hAnsi="Times New Roman" w:cs="Times New Roman"/>
          <w:sz w:val="20"/>
          <w:szCs w:val="20"/>
        </w:rPr>
      </w:pPr>
    </w:p>
    <w:p w14:paraId="3B3CF7F0" w14:textId="6CEECAB6" w:rsidR="00D30EC4" w:rsidRPr="0040385A" w:rsidRDefault="00D30EC4" w:rsidP="00D30EC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85A">
        <w:rPr>
          <w:rFonts w:ascii="Times New Roman" w:hAnsi="Times New Roman" w:cs="Times New Roman"/>
          <w:b/>
          <w:sz w:val="20"/>
          <w:szCs w:val="20"/>
        </w:rPr>
        <w:t>Oggetto: Autorizzazione all’uscita autonoma da scuola del minore, ai sensi dell’art. 19 bis Legge n. 172 del 04 dicembre 2017, a.s. 202</w:t>
      </w:r>
      <w:r w:rsidR="001E5351">
        <w:rPr>
          <w:rFonts w:ascii="Times New Roman" w:hAnsi="Times New Roman" w:cs="Times New Roman"/>
          <w:b/>
          <w:sz w:val="20"/>
          <w:szCs w:val="20"/>
        </w:rPr>
        <w:t>4</w:t>
      </w:r>
      <w:r w:rsidRPr="0040385A">
        <w:rPr>
          <w:rFonts w:ascii="Times New Roman" w:hAnsi="Times New Roman" w:cs="Times New Roman"/>
          <w:b/>
          <w:sz w:val="20"/>
          <w:szCs w:val="20"/>
        </w:rPr>
        <w:t>/2</w:t>
      </w:r>
      <w:r w:rsidR="001E5351">
        <w:rPr>
          <w:rFonts w:ascii="Times New Roman" w:hAnsi="Times New Roman" w:cs="Times New Roman"/>
          <w:b/>
          <w:sz w:val="20"/>
          <w:szCs w:val="20"/>
        </w:rPr>
        <w:t>5</w:t>
      </w:r>
      <w:r w:rsidRPr="0040385A">
        <w:rPr>
          <w:rFonts w:ascii="Times New Roman" w:hAnsi="Times New Roman" w:cs="Times New Roman"/>
          <w:b/>
          <w:sz w:val="20"/>
          <w:szCs w:val="20"/>
        </w:rPr>
        <w:t>.</w:t>
      </w:r>
    </w:p>
    <w:p w14:paraId="2D009312" w14:textId="77777777" w:rsidR="00D30EC4" w:rsidRPr="0040385A" w:rsidRDefault="00D30EC4" w:rsidP="00A40004">
      <w:pPr>
        <w:rPr>
          <w:rFonts w:ascii="Times New Roman" w:hAnsi="Times New Roman" w:cs="Times New Roman"/>
          <w:b/>
          <w:sz w:val="20"/>
          <w:szCs w:val="20"/>
        </w:rPr>
      </w:pPr>
    </w:p>
    <w:p w14:paraId="0A16EE10" w14:textId="38742D67" w:rsidR="00D30EC4" w:rsidRPr="0040385A" w:rsidRDefault="00D30EC4" w:rsidP="00823556">
      <w:pPr>
        <w:tabs>
          <w:tab w:val="left" w:pos="5624"/>
          <w:tab w:val="left" w:pos="6193"/>
          <w:tab w:val="left" w:pos="6665"/>
          <w:tab w:val="left" w:pos="7207"/>
        </w:tabs>
        <w:spacing w:before="1" w:line="360" w:lineRule="auto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I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l </w:t>
      </w:r>
      <w:r w:rsidRPr="0040385A">
        <w:rPr>
          <w:rFonts w:ascii="Times New Roman" w:hAnsi="Times New Roman" w:cs="Times New Roman"/>
          <w:sz w:val="20"/>
          <w:szCs w:val="20"/>
        </w:rPr>
        <w:t>sottoscritto,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(padre)</w:t>
      </w:r>
      <w:r w:rsidR="00A40004" w:rsidRPr="0040385A">
        <w:rPr>
          <w:rFonts w:ascii="Times New Roman" w:hAnsi="Times New Roman" w:cs="Times New Roman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A40004" w:rsidRPr="0040385A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385A">
        <w:rPr>
          <w:rFonts w:ascii="Times New Roman" w:hAnsi="Times New Roman" w:cs="Times New Roman"/>
          <w:sz w:val="20"/>
          <w:szCs w:val="20"/>
        </w:rPr>
        <w:t xml:space="preserve"> nato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40004" w:rsidRPr="0040385A">
        <w:rPr>
          <w:rFonts w:ascii="Times New Roman" w:hAnsi="Times New Roman" w:cs="Times New Roman"/>
          <w:sz w:val="20"/>
          <w:szCs w:val="20"/>
        </w:rPr>
        <w:t>a _____________________</w:t>
      </w:r>
      <w:r w:rsidRPr="0040385A">
        <w:rPr>
          <w:rFonts w:ascii="Times New Roman" w:hAnsi="Times New Roman" w:cs="Times New Roman"/>
          <w:sz w:val="20"/>
          <w:szCs w:val="20"/>
        </w:rPr>
        <w:t>il</w:t>
      </w:r>
      <w:r w:rsidR="00A40004" w:rsidRPr="0040385A"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40385A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p w14:paraId="185FE2CD" w14:textId="2833AC05" w:rsidR="00D30EC4" w:rsidRPr="0040385A" w:rsidRDefault="00D30EC4" w:rsidP="00823556">
      <w:pPr>
        <w:tabs>
          <w:tab w:val="left" w:pos="5624"/>
          <w:tab w:val="left" w:pos="6193"/>
          <w:tab w:val="left" w:pos="6665"/>
          <w:tab w:val="left" w:pos="7207"/>
        </w:tabs>
        <w:spacing w:before="1" w:line="360" w:lineRule="auto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pacing w:val="-6"/>
          <w:sz w:val="20"/>
          <w:szCs w:val="20"/>
        </w:rPr>
        <w:t xml:space="preserve">la sottoscritta </w:t>
      </w:r>
      <w:r w:rsidRPr="0040385A">
        <w:rPr>
          <w:rFonts w:ascii="Times New Roman" w:hAnsi="Times New Roman" w:cs="Times New Roman"/>
          <w:sz w:val="20"/>
          <w:szCs w:val="20"/>
        </w:rPr>
        <w:t xml:space="preserve">(madre) </w:t>
      </w:r>
      <w:r w:rsidRPr="0040385A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A40004" w:rsidRPr="0040385A">
        <w:rPr>
          <w:rFonts w:ascii="Times New Roman" w:hAnsi="Times New Roman" w:cs="Times New Roman"/>
          <w:sz w:val="20"/>
          <w:szCs w:val="20"/>
        </w:rPr>
        <w:t>____________________________ nata</w:t>
      </w:r>
      <w:r w:rsidR="00A40004"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40004" w:rsidRPr="0040385A">
        <w:rPr>
          <w:rFonts w:ascii="Times New Roman" w:hAnsi="Times New Roman" w:cs="Times New Roman"/>
          <w:sz w:val="20"/>
          <w:szCs w:val="20"/>
        </w:rPr>
        <w:t>a _____________________il ____________</w:t>
      </w:r>
      <w:r w:rsidR="00A40004" w:rsidRPr="0040385A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p w14:paraId="318C8619" w14:textId="1F0E2174" w:rsidR="00D30EC4" w:rsidRPr="0040385A" w:rsidRDefault="00D30EC4" w:rsidP="00823556">
      <w:pPr>
        <w:tabs>
          <w:tab w:val="left" w:pos="96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genitori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(o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esercenti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la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potestà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genitoriale)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 xml:space="preserve">dell’alunn_ </w:t>
      </w:r>
      <w:r w:rsidRPr="0040385A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7351D3" w14:textId="2760EF75" w:rsidR="00D30EC4" w:rsidRPr="0040385A" w:rsidRDefault="00D30EC4" w:rsidP="00823556">
      <w:pPr>
        <w:tabs>
          <w:tab w:val="left" w:pos="5498"/>
          <w:tab w:val="left" w:pos="6066"/>
          <w:tab w:val="left" w:pos="6538"/>
          <w:tab w:val="left" w:pos="745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nato</w:t>
      </w:r>
      <w:r w:rsidR="00A40004" w:rsidRPr="0040385A">
        <w:rPr>
          <w:rFonts w:ascii="Times New Roman" w:hAnsi="Times New Roman" w:cs="Times New Roman"/>
          <w:sz w:val="20"/>
          <w:szCs w:val="20"/>
        </w:rPr>
        <w:t>/a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a</w:t>
      </w:r>
      <w:r w:rsidR="00A40004" w:rsidRPr="0040385A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Pr="0040385A">
        <w:rPr>
          <w:rFonts w:ascii="Times New Roman" w:hAnsi="Times New Roman" w:cs="Times New Roman"/>
          <w:sz w:val="20"/>
          <w:szCs w:val="20"/>
        </w:rPr>
        <w:t>il</w:t>
      </w:r>
      <w:r w:rsidRPr="0040385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385A">
        <w:rPr>
          <w:rFonts w:ascii="Times New Roman" w:hAnsi="Times New Roman" w:cs="Times New Roman"/>
          <w:sz w:val="20"/>
          <w:szCs w:val="20"/>
        </w:rPr>
        <w:t>frequentante</w:t>
      </w:r>
      <w:r w:rsidRPr="0040385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la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classe</w:t>
      </w:r>
      <w:r w:rsidR="00A40004" w:rsidRPr="0040385A">
        <w:rPr>
          <w:rFonts w:ascii="Times New Roman" w:hAnsi="Times New Roman" w:cs="Times New Roman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0385A">
        <w:rPr>
          <w:rFonts w:ascii="Times New Roman" w:hAnsi="Times New Roman" w:cs="Times New Roman"/>
          <w:sz w:val="20"/>
          <w:szCs w:val="20"/>
        </w:rPr>
        <w:t>sez.</w:t>
      </w:r>
      <w:r w:rsidRPr="0040385A">
        <w:rPr>
          <w:rFonts w:ascii="Times New Roman" w:hAnsi="Times New Roman" w:cs="Times New Roman"/>
          <w:sz w:val="20"/>
          <w:szCs w:val="20"/>
          <w:u w:val="single"/>
        </w:rPr>
        <w:tab/>
      </w:r>
      <w:r w:rsidR="00A40004" w:rsidRPr="0040385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40004" w:rsidRPr="0040385A">
        <w:rPr>
          <w:rFonts w:ascii="Times New Roman" w:hAnsi="Times New Roman" w:cs="Times New Roman"/>
          <w:sz w:val="20"/>
          <w:szCs w:val="20"/>
        </w:rPr>
        <w:t xml:space="preserve">       </w:t>
      </w:r>
      <w:r w:rsidRPr="0040385A">
        <w:rPr>
          <w:rFonts w:ascii="Times New Roman" w:hAnsi="Times New Roman" w:cs="Times New Roman"/>
          <w:sz w:val="20"/>
          <w:szCs w:val="20"/>
        </w:rPr>
        <w:t>presso</w:t>
      </w:r>
      <w:r w:rsidRPr="0040385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la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Scuola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Secondaria</w:t>
      </w:r>
      <w:r w:rsidRPr="0040385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di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primo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grado "G.Carducci”,</w:t>
      </w:r>
    </w:p>
    <w:p w14:paraId="200B18C1" w14:textId="77777777" w:rsidR="00D30EC4" w:rsidRPr="0040385A" w:rsidRDefault="00D30EC4" w:rsidP="00BC68EF">
      <w:pPr>
        <w:spacing w:before="162"/>
        <w:ind w:right="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85A">
        <w:rPr>
          <w:rFonts w:ascii="Times New Roman" w:hAnsi="Times New Roman" w:cs="Times New Roman"/>
          <w:b/>
          <w:sz w:val="20"/>
          <w:szCs w:val="20"/>
        </w:rPr>
        <w:t>AUTORIZZANO</w:t>
      </w:r>
    </w:p>
    <w:p w14:paraId="64C15D6E" w14:textId="77777777" w:rsidR="00D30EC4" w:rsidRPr="0040385A" w:rsidRDefault="00D30EC4" w:rsidP="00D30EC4">
      <w:pPr>
        <w:rPr>
          <w:rFonts w:ascii="Times New Roman" w:hAnsi="Times New Roman" w:cs="Times New Roman"/>
          <w:b/>
          <w:sz w:val="20"/>
          <w:szCs w:val="20"/>
        </w:rPr>
      </w:pPr>
    </w:p>
    <w:p w14:paraId="692A4370" w14:textId="09B76910" w:rsidR="00D30EC4" w:rsidRPr="0040385A" w:rsidRDefault="00D30EC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ai sensi dell’art.19-bis della legge 172/2017, la Scuola Secondaria di primo grado "G.Carducci", a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consentire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l’uscita autonoma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del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minore _____________________________</w:t>
      </w:r>
      <w:r w:rsidR="001E5351">
        <w:rPr>
          <w:rFonts w:ascii="Times New Roman" w:hAnsi="Times New Roman" w:cs="Times New Roman"/>
          <w:sz w:val="20"/>
          <w:szCs w:val="20"/>
        </w:rPr>
        <w:t xml:space="preserve"> (</w:t>
      </w:r>
      <w:r w:rsidR="001E5351" w:rsidRPr="001E5351">
        <w:rPr>
          <w:rFonts w:ascii="Times New Roman" w:hAnsi="Times New Roman" w:cs="Times New Roman"/>
          <w:i/>
          <w:iCs/>
          <w:sz w:val="20"/>
          <w:szCs w:val="20"/>
        </w:rPr>
        <w:t>indicare nome</w:t>
      </w:r>
      <w:r w:rsidR="001E5351">
        <w:rPr>
          <w:rFonts w:ascii="Times New Roman" w:hAnsi="Times New Roman" w:cs="Times New Roman"/>
          <w:i/>
          <w:iCs/>
          <w:sz w:val="20"/>
          <w:szCs w:val="20"/>
        </w:rPr>
        <w:t xml:space="preserve"> cognome</w:t>
      </w:r>
      <w:r w:rsidR="001E5351">
        <w:rPr>
          <w:rFonts w:ascii="Times New Roman" w:hAnsi="Times New Roman" w:cs="Times New Roman"/>
          <w:sz w:val="20"/>
          <w:szCs w:val="20"/>
        </w:rPr>
        <w:t xml:space="preserve">) </w:t>
      </w:r>
      <w:r w:rsidRPr="0040385A">
        <w:rPr>
          <w:rFonts w:ascii="Times New Roman" w:hAnsi="Times New Roman" w:cs="Times New Roman"/>
          <w:sz w:val="20"/>
          <w:szCs w:val="20"/>
        </w:rPr>
        <w:t>dai locali scolastici al termine dell’orario delle</w:t>
      </w:r>
      <w:r w:rsidRPr="0040385A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lezioni, anche in caso di variazioni di orario (ad es. scioperi, assemblee sindacali,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etc.) e di ogni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altra attività curricolare o extracurricolare prevista nel PTOF della Scuola, così come nello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svolgimento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dell’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Esame di</w:t>
      </w:r>
      <w:r w:rsidRPr="0040385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Stato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conclusivo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del I</w:t>
      </w:r>
      <w:r w:rsidRPr="0040385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ciclo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di</w:t>
      </w:r>
      <w:r w:rsidRPr="0040385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istruzione.</w:t>
      </w:r>
    </w:p>
    <w:p w14:paraId="559A4F80" w14:textId="77777777" w:rsidR="00BC68EF" w:rsidRPr="0040385A" w:rsidRDefault="00D30EC4" w:rsidP="00823556">
      <w:pPr>
        <w:spacing w:line="241" w:lineRule="exact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La presente autorizzazione vale anche ai fini dell’utilizzo in autonomia, da parte del minore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all’uscita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dalla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scuola,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del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mezzo privato di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locomozione ovvero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del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servizio di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trasporto</w:t>
      </w:r>
      <w:r w:rsidRPr="0040385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pubblico,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come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anche</w:t>
      </w:r>
      <w:r w:rsidRPr="0040385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del servizio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di trasporto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scolastico.</w:t>
      </w:r>
      <w:r w:rsidR="00BC68EF" w:rsidRPr="0040385A">
        <w:rPr>
          <w:rFonts w:ascii="Times New Roman" w:hAnsi="Times New Roman" w:cs="Times New Roman"/>
          <w:sz w:val="20"/>
          <w:szCs w:val="20"/>
        </w:rPr>
        <w:t xml:space="preserve"> La</w:t>
      </w:r>
      <w:r w:rsidR="00BC68EF" w:rsidRPr="0040385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presente</w:t>
      </w:r>
      <w:r w:rsidR="00BC68EF" w:rsidRPr="0040385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autorizzazione</w:t>
      </w:r>
      <w:r w:rsidR="00BC68EF" w:rsidRPr="0040385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esonera</w:t>
      </w:r>
      <w:r w:rsidR="00BC68EF" w:rsidRPr="0040385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il</w:t>
      </w:r>
      <w:r w:rsidR="00BC68EF" w:rsidRPr="0040385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personale</w:t>
      </w:r>
      <w:r w:rsidR="00BC68EF" w:rsidRPr="0040385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scolastico</w:t>
      </w:r>
      <w:r w:rsidR="00BC68EF" w:rsidRPr="0040385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da</w:t>
      </w:r>
      <w:r w:rsidR="00BC68EF" w:rsidRPr="0040385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ogni</w:t>
      </w:r>
      <w:r w:rsidR="00BC68EF" w:rsidRPr="0040385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responsabilità</w:t>
      </w:r>
      <w:r w:rsidR="00BC68EF" w:rsidRPr="0040385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BC68EF" w:rsidRPr="0040385A">
        <w:rPr>
          <w:rFonts w:ascii="Times New Roman" w:hAnsi="Times New Roman" w:cs="Times New Roman"/>
          <w:sz w:val="20"/>
          <w:szCs w:val="20"/>
        </w:rPr>
        <w:t>connessa all’adempimento dell’obbligo di vigilanza ed ha efficacia per l’intero anno scolastico 2023/2024.</w:t>
      </w:r>
    </w:p>
    <w:p w14:paraId="635A9227" w14:textId="2F4A6F3D" w:rsidR="00A40004" w:rsidRPr="0040385A" w:rsidRDefault="00A40004" w:rsidP="00823556">
      <w:pPr>
        <w:spacing w:line="241" w:lineRule="exact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14:paraId="24A5C35A" w14:textId="77777777" w:rsidR="00A40004" w:rsidRPr="0040385A" w:rsidRDefault="00A40004" w:rsidP="00823556">
      <w:pPr>
        <w:pStyle w:val="Default"/>
        <w:spacing w:before="240" w:after="240"/>
        <w:ind w:right="-1"/>
        <w:jc w:val="center"/>
        <w:rPr>
          <w:b/>
          <w:sz w:val="20"/>
          <w:szCs w:val="20"/>
        </w:rPr>
      </w:pPr>
      <w:r w:rsidRPr="0040385A">
        <w:rPr>
          <w:b/>
          <w:sz w:val="20"/>
          <w:szCs w:val="20"/>
        </w:rPr>
        <w:t>DICHIARANO</w:t>
      </w:r>
    </w:p>
    <w:p w14:paraId="59282B82" w14:textId="77777777" w:rsidR="00A40004" w:rsidRPr="0040385A" w:rsidRDefault="00A4000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• di essere nell'impossibilità di provvedere personalmente o mediante persona maggiorenne delegata alla presa in consegna del/della proprio/a figlio/a all'uscita dalla scuola al termine dell'orario delle lezioni; </w:t>
      </w:r>
    </w:p>
    <w:p w14:paraId="751A0CA4" w14:textId="5BD703BC" w:rsidR="00A40004" w:rsidRPr="0040385A" w:rsidRDefault="00A4000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• di aver valutato le caratteristiche del tragitto che il/la proprio/a figlio/a percorre per raggiungere l’abitazione o il luogo da </w:t>
      </w:r>
      <w:r w:rsidR="00C4618C">
        <w:rPr>
          <w:rFonts w:ascii="Times New Roman" w:hAnsi="Times New Roman" w:cs="Times New Roman"/>
          <w:sz w:val="20"/>
          <w:szCs w:val="20"/>
        </w:rPr>
        <w:t xml:space="preserve">noi </w:t>
      </w:r>
      <w:r w:rsidRPr="0040385A">
        <w:rPr>
          <w:rFonts w:ascii="Times New Roman" w:hAnsi="Times New Roman" w:cs="Times New Roman"/>
          <w:sz w:val="20"/>
          <w:szCs w:val="20"/>
        </w:rPr>
        <w:t xml:space="preserve">indicato, compresi i potenziali pericoli, e di non aver rilevato situazioni di rischio; </w:t>
      </w:r>
    </w:p>
    <w:p w14:paraId="0363D76F" w14:textId="77777777" w:rsidR="00A40004" w:rsidRPr="0040385A" w:rsidRDefault="00A4000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• di aver adeguatamente istruito il/la proprio/a figlio sul percorso e le cautele da seguire per raggiungere l’abitazione o il luogo da noi indicato; </w:t>
      </w:r>
    </w:p>
    <w:p w14:paraId="284C6783" w14:textId="77777777" w:rsidR="00A40004" w:rsidRPr="0040385A" w:rsidRDefault="00A4000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• di essere consapevole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 </w:t>
      </w:r>
    </w:p>
    <w:p w14:paraId="162BCA2F" w14:textId="77777777" w:rsidR="00A40004" w:rsidRPr="0040385A" w:rsidRDefault="00A4000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• di ricordare costantemente al/alla proprio/a figlio/a la necessità di mantenere comportamenti ed atteggiamenti corretti nel rispetto del codice della strada. </w:t>
      </w:r>
    </w:p>
    <w:p w14:paraId="28F82C64" w14:textId="77777777" w:rsidR="00A40004" w:rsidRPr="0040385A" w:rsidRDefault="00A40004" w:rsidP="00823556">
      <w:pPr>
        <w:spacing w:before="1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14:paraId="53CBBE76" w14:textId="77777777" w:rsidR="00A40004" w:rsidRPr="0040385A" w:rsidRDefault="00A40004" w:rsidP="00823556">
      <w:pPr>
        <w:pStyle w:val="Default"/>
        <w:ind w:right="-1"/>
        <w:rPr>
          <w:sz w:val="20"/>
          <w:szCs w:val="20"/>
        </w:rPr>
      </w:pPr>
    </w:p>
    <w:p w14:paraId="4A568F4E" w14:textId="77777777" w:rsidR="00A40004" w:rsidRPr="0040385A" w:rsidRDefault="00A40004" w:rsidP="00A40004">
      <w:pPr>
        <w:pStyle w:val="Default"/>
        <w:rPr>
          <w:b/>
          <w:bCs/>
          <w:sz w:val="20"/>
          <w:szCs w:val="20"/>
        </w:rPr>
      </w:pPr>
      <w:r w:rsidRPr="0040385A">
        <w:rPr>
          <w:b/>
          <w:bCs/>
          <w:sz w:val="20"/>
          <w:szCs w:val="20"/>
        </w:rPr>
        <w:t>Si allegano copie dei documenti di identità dei dichiaranti (nel caso di firma autografa).</w:t>
      </w:r>
    </w:p>
    <w:p w14:paraId="55F3E037" w14:textId="5AFDEF82" w:rsidR="00D95653" w:rsidRPr="0040385A" w:rsidRDefault="00D30EC4" w:rsidP="00E54BF9">
      <w:pPr>
        <w:tabs>
          <w:tab w:val="left" w:pos="5858"/>
        </w:tabs>
        <w:spacing w:before="2"/>
        <w:ind w:left="153" w:right="147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</w:p>
    <w:p w14:paraId="6FA4D209" w14:textId="7BB5AA88" w:rsidR="00D30EC4" w:rsidRPr="0040385A" w:rsidRDefault="00D30EC4" w:rsidP="00E54BF9">
      <w:pPr>
        <w:tabs>
          <w:tab w:val="left" w:pos="5858"/>
        </w:tabs>
        <w:spacing w:before="2"/>
        <w:ind w:left="153" w:right="147"/>
        <w:jc w:val="both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Bari,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lì</w:t>
      </w:r>
      <w:r w:rsidR="00937F07" w:rsidRPr="004038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1AA5CC" w14:textId="77777777" w:rsidR="00D30EC4" w:rsidRPr="0040385A" w:rsidRDefault="00D30EC4" w:rsidP="00937F07">
      <w:pPr>
        <w:tabs>
          <w:tab w:val="left" w:pos="5858"/>
        </w:tabs>
        <w:ind w:left="153" w:right="147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FIRMA dei genitori</w:t>
      </w:r>
    </w:p>
    <w:p w14:paraId="165746C6" w14:textId="77777777" w:rsidR="00D30EC4" w:rsidRPr="0040385A" w:rsidRDefault="00D30EC4" w:rsidP="00D30EC4">
      <w:pPr>
        <w:tabs>
          <w:tab w:val="left" w:pos="6982"/>
        </w:tabs>
        <w:spacing w:before="99"/>
        <w:ind w:left="222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2D42CE3B" w14:textId="77777777" w:rsidR="00D30EC4" w:rsidRPr="0040385A" w:rsidRDefault="00D30EC4" w:rsidP="00D30EC4">
      <w:pPr>
        <w:tabs>
          <w:tab w:val="left" w:pos="6982"/>
        </w:tabs>
        <w:spacing w:before="99"/>
        <w:ind w:left="222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6EE7F07" w14:textId="77777777" w:rsidR="00D30EC4" w:rsidRPr="0040385A" w:rsidRDefault="00D30EC4" w:rsidP="00D30EC4">
      <w:pPr>
        <w:spacing w:before="10"/>
        <w:rPr>
          <w:rFonts w:ascii="Times New Roman" w:hAnsi="Times New Roman" w:cs="Times New Roman"/>
          <w:sz w:val="20"/>
          <w:szCs w:val="20"/>
        </w:rPr>
      </w:pPr>
    </w:p>
    <w:p w14:paraId="368C2854" w14:textId="77777777" w:rsidR="00D30EC4" w:rsidRPr="0040385A" w:rsidRDefault="00D30EC4" w:rsidP="00E54BF9">
      <w:pPr>
        <w:adjustRightInd w:val="0"/>
        <w:spacing w:before="6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0385A">
        <w:rPr>
          <w:rFonts w:ascii="Times New Roman" w:hAnsi="Times New Roman" w:cs="Times New Roman"/>
          <w:sz w:val="18"/>
          <w:szCs w:val="18"/>
          <w:u w:val="single"/>
        </w:rPr>
        <w:t>In caso di genitore unico firmatario</w:t>
      </w:r>
      <w:r w:rsidRPr="0040385A">
        <w:rPr>
          <w:rFonts w:ascii="Times New Roman" w:hAnsi="Times New Roman" w:cs="Times New Roman"/>
          <w:sz w:val="18"/>
          <w:szCs w:val="18"/>
        </w:rPr>
        <w:t xml:space="preserve">: </w:t>
      </w:r>
      <w:r w:rsidRPr="0040385A">
        <w:rPr>
          <w:rFonts w:ascii="Times New Roman" w:eastAsia="Times New Roman" w:hAnsi="Times New Roman" w:cs="Times New Roman"/>
          <w:i/>
          <w:sz w:val="18"/>
          <w:szCs w:val="18"/>
        </w:rPr>
        <w:t>Il sottoscritto, consapevole delle conseguenze amministrative e penali per chi rilasci dichiarazioni non corrispondenti a verità, ai sensi del DPR 245/2000, in qualità di genitore, o di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p w14:paraId="39F3F0DD" w14:textId="77777777" w:rsidR="00D30EC4" w:rsidRPr="0040385A" w:rsidRDefault="00D30EC4" w:rsidP="00D30EC4">
      <w:pPr>
        <w:ind w:left="5988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40385A">
        <w:rPr>
          <w:rFonts w:ascii="Times New Roman" w:hAnsi="Times New Roman" w:cs="Times New Roman"/>
          <w:sz w:val="20"/>
          <w:szCs w:val="20"/>
        </w:rPr>
        <w:t>Il</w:t>
      </w:r>
      <w:r w:rsidRPr="0040385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genitore</w:t>
      </w:r>
      <w:r w:rsidRPr="0040385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unico</w:t>
      </w:r>
      <w:r w:rsidRPr="0040385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0385A">
        <w:rPr>
          <w:rFonts w:ascii="Times New Roman" w:hAnsi="Times New Roman" w:cs="Times New Roman"/>
          <w:sz w:val="20"/>
          <w:szCs w:val="20"/>
        </w:rPr>
        <w:t>firmatario</w:t>
      </w:r>
    </w:p>
    <w:p w14:paraId="74215E41" w14:textId="2AAC6A3B" w:rsidR="0031318C" w:rsidRPr="0040385A" w:rsidRDefault="00D30EC4" w:rsidP="00E54BF9">
      <w:pPr>
        <w:tabs>
          <w:tab w:val="left" w:pos="6982"/>
        </w:tabs>
        <w:spacing w:before="99"/>
        <w:ind w:left="222"/>
        <w:jc w:val="right"/>
        <w:rPr>
          <w:rFonts w:ascii="Times New Roman" w:hAnsi="Times New Roman" w:cs="Times New Roman"/>
          <w:sz w:val="20"/>
          <w:szCs w:val="20"/>
        </w:rPr>
      </w:pPr>
      <w:r w:rsidRPr="0040385A">
        <w:rPr>
          <w:rFonts w:ascii="Times New Roman" w:hAnsi="Times New Roman" w:cs="Times New Roman"/>
          <w:sz w:val="20"/>
          <w:szCs w:val="20"/>
        </w:rPr>
        <w:t>______________________</w:t>
      </w:r>
    </w:p>
    <w:sectPr w:rsidR="0031318C" w:rsidRPr="0040385A" w:rsidSect="00FB1A5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250"/>
    <w:multiLevelType w:val="hybridMultilevel"/>
    <w:tmpl w:val="3CEE01EC"/>
    <w:lvl w:ilvl="0" w:tplc="3640AAC0">
      <w:numFmt w:val="bullet"/>
      <w:lvlText w:val=""/>
      <w:lvlJc w:val="left"/>
      <w:pPr>
        <w:ind w:left="873" w:hanging="348"/>
      </w:pPr>
      <w:rPr>
        <w:w w:val="99"/>
        <w:lang w:val="it-IT" w:eastAsia="en-US" w:bidi="ar-SA"/>
      </w:rPr>
    </w:lvl>
    <w:lvl w:ilvl="1" w:tplc="24E6F292">
      <w:numFmt w:val="bullet"/>
      <w:lvlText w:val="•"/>
      <w:lvlJc w:val="left"/>
      <w:pPr>
        <w:ind w:left="1782" w:hanging="348"/>
      </w:pPr>
      <w:rPr>
        <w:lang w:val="it-IT" w:eastAsia="en-US" w:bidi="ar-SA"/>
      </w:rPr>
    </w:lvl>
    <w:lvl w:ilvl="2" w:tplc="6686A588">
      <w:numFmt w:val="bullet"/>
      <w:lvlText w:val="•"/>
      <w:lvlJc w:val="left"/>
      <w:pPr>
        <w:ind w:left="2685" w:hanging="348"/>
      </w:pPr>
      <w:rPr>
        <w:lang w:val="it-IT" w:eastAsia="en-US" w:bidi="ar-SA"/>
      </w:rPr>
    </w:lvl>
    <w:lvl w:ilvl="3" w:tplc="CD305E56">
      <w:numFmt w:val="bullet"/>
      <w:lvlText w:val="•"/>
      <w:lvlJc w:val="left"/>
      <w:pPr>
        <w:ind w:left="3587" w:hanging="348"/>
      </w:pPr>
      <w:rPr>
        <w:lang w:val="it-IT" w:eastAsia="en-US" w:bidi="ar-SA"/>
      </w:rPr>
    </w:lvl>
    <w:lvl w:ilvl="4" w:tplc="86ECB6E6">
      <w:numFmt w:val="bullet"/>
      <w:lvlText w:val="•"/>
      <w:lvlJc w:val="left"/>
      <w:pPr>
        <w:ind w:left="4490" w:hanging="348"/>
      </w:pPr>
      <w:rPr>
        <w:lang w:val="it-IT" w:eastAsia="en-US" w:bidi="ar-SA"/>
      </w:rPr>
    </w:lvl>
    <w:lvl w:ilvl="5" w:tplc="4170E0C8">
      <w:numFmt w:val="bullet"/>
      <w:lvlText w:val="•"/>
      <w:lvlJc w:val="left"/>
      <w:pPr>
        <w:ind w:left="5393" w:hanging="348"/>
      </w:pPr>
      <w:rPr>
        <w:lang w:val="it-IT" w:eastAsia="en-US" w:bidi="ar-SA"/>
      </w:rPr>
    </w:lvl>
    <w:lvl w:ilvl="6" w:tplc="1B2EF854">
      <w:numFmt w:val="bullet"/>
      <w:lvlText w:val="•"/>
      <w:lvlJc w:val="left"/>
      <w:pPr>
        <w:ind w:left="6295" w:hanging="348"/>
      </w:pPr>
      <w:rPr>
        <w:lang w:val="it-IT" w:eastAsia="en-US" w:bidi="ar-SA"/>
      </w:rPr>
    </w:lvl>
    <w:lvl w:ilvl="7" w:tplc="743A5694">
      <w:numFmt w:val="bullet"/>
      <w:lvlText w:val="•"/>
      <w:lvlJc w:val="left"/>
      <w:pPr>
        <w:ind w:left="7198" w:hanging="348"/>
      </w:pPr>
      <w:rPr>
        <w:lang w:val="it-IT" w:eastAsia="en-US" w:bidi="ar-SA"/>
      </w:rPr>
    </w:lvl>
    <w:lvl w:ilvl="8" w:tplc="DEF26784">
      <w:numFmt w:val="bullet"/>
      <w:lvlText w:val="•"/>
      <w:lvlJc w:val="left"/>
      <w:pPr>
        <w:ind w:left="8101" w:hanging="348"/>
      </w:pPr>
      <w:rPr>
        <w:lang w:val="it-IT" w:eastAsia="en-US" w:bidi="ar-SA"/>
      </w:rPr>
    </w:lvl>
  </w:abstractNum>
  <w:num w:numId="1" w16cid:durableId="214049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C4"/>
    <w:rsid w:val="00004536"/>
    <w:rsid w:val="00051184"/>
    <w:rsid w:val="001E5351"/>
    <w:rsid w:val="0031318C"/>
    <w:rsid w:val="0040385A"/>
    <w:rsid w:val="00823556"/>
    <w:rsid w:val="00937F07"/>
    <w:rsid w:val="00A40004"/>
    <w:rsid w:val="00AD1FA2"/>
    <w:rsid w:val="00BC68EF"/>
    <w:rsid w:val="00C4618C"/>
    <w:rsid w:val="00D30EC4"/>
    <w:rsid w:val="00D95653"/>
    <w:rsid w:val="00E54BF9"/>
    <w:rsid w:val="00F506C2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8D17"/>
  <w15:docId w15:val="{953AC665-7E08-4EB8-BD7B-2BFE24BF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8EF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30EC4"/>
    <w:pPr>
      <w:ind w:left="873" w:hanging="364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40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Carducci Bari</dc:creator>
  <cp:lastModifiedBy>BAMM003008 CARDUCCI DISTRETTO 010</cp:lastModifiedBy>
  <cp:revision>3</cp:revision>
  <cp:lastPrinted>2023-08-30T13:34:00Z</cp:lastPrinted>
  <dcterms:created xsi:type="dcterms:W3CDTF">2023-08-30T14:06:00Z</dcterms:created>
  <dcterms:modified xsi:type="dcterms:W3CDTF">2024-09-12T09:11:00Z</dcterms:modified>
</cp:coreProperties>
</file>